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1961" w14:textId="77777777" w:rsidR="00CB3243" w:rsidRDefault="00CB3243" w:rsidP="00EE1527">
      <w:pPr>
        <w:pStyle w:val="Heading2"/>
        <w:jc w:val="center"/>
        <w:rPr>
          <w:rFonts w:ascii="Myriad Web" w:hAnsi="Myriad Web"/>
          <w:i w:val="0"/>
          <w:sz w:val="32"/>
          <w:szCs w:val="32"/>
        </w:rPr>
      </w:pPr>
      <w:r>
        <w:rPr>
          <w:rFonts w:ascii="Myriad Web" w:hAnsi="Myriad Web"/>
          <w:i w:val="0"/>
          <w:sz w:val="32"/>
          <w:szCs w:val="32"/>
        </w:rPr>
        <w:t>Rebecca R. Klatzkin</w:t>
      </w:r>
    </w:p>
    <w:p w14:paraId="4077638C" w14:textId="77777777" w:rsidR="00EE1527" w:rsidRPr="00D90351" w:rsidRDefault="00EE1527" w:rsidP="00EE1527">
      <w:pPr>
        <w:rPr>
          <w:sz w:val="2"/>
        </w:rPr>
      </w:pPr>
    </w:p>
    <w:p w14:paraId="3F32CC60" w14:textId="77777777" w:rsidR="00EE1527" w:rsidRDefault="00E81D73" w:rsidP="00D7335F">
      <w:pPr>
        <w:widowControl w:val="0"/>
        <w:pBdr>
          <w:bottom w:val="double" w:sz="6" w:space="0" w:color="auto"/>
        </w:pBdr>
        <w:jc w:val="center"/>
        <w:rPr>
          <w:rFonts w:ascii="Myriad Web" w:hAnsi="Myriad Web"/>
          <w:snapToGrid w:val="0"/>
          <w:sz w:val="22"/>
          <w:szCs w:val="22"/>
        </w:rPr>
      </w:pPr>
      <w:r>
        <w:rPr>
          <w:rFonts w:ascii="Myriad Web" w:hAnsi="Myriad Web"/>
          <w:snapToGrid w:val="0"/>
          <w:sz w:val="22"/>
          <w:szCs w:val="22"/>
        </w:rPr>
        <w:t>Department of Psyc</w:t>
      </w:r>
      <w:r w:rsidR="00A008AE">
        <w:rPr>
          <w:rFonts w:ascii="Myriad Web" w:hAnsi="Myriad Web"/>
          <w:snapToGrid w:val="0"/>
          <w:sz w:val="22"/>
          <w:szCs w:val="22"/>
        </w:rPr>
        <w:t>hology</w:t>
      </w:r>
      <w:r w:rsidR="00D7335F">
        <w:rPr>
          <w:rFonts w:ascii="Myriad Web" w:hAnsi="Myriad Web"/>
          <w:snapToGrid w:val="0"/>
          <w:sz w:val="22"/>
          <w:szCs w:val="22"/>
        </w:rPr>
        <w:t xml:space="preserve">, </w:t>
      </w:r>
      <w:r w:rsidR="00EE1527">
        <w:rPr>
          <w:rFonts w:ascii="Myriad Web" w:hAnsi="Myriad Web"/>
          <w:snapToGrid w:val="0"/>
          <w:sz w:val="22"/>
          <w:szCs w:val="22"/>
        </w:rPr>
        <w:t>Neuroscience Program</w:t>
      </w:r>
      <w:r w:rsidR="00D7335F">
        <w:rPr>
          <w:rFonts w:ascii="Myriad Web" w:hAnsi="Myriad Web"/>
          <w:snapToGrid w:val="0"/>
          <w:sz w:val="22"/>
          <w:szCs w:val="22"/>
        </w:rPr>
        <w:t xml:space="preserve"> - Rhodes College</w:t>
      </w:r>
    </w:p>
    <w:p w14:paraId="1AD7428A" w14:textId="77777777" w:rsidR="00CB3243" w:rsidRPr="00925A01" w:rsidRDefault="00452CE1" w:rsidP="00D7335F">
      <w:pPr>
        <w:widowControl w:val="0"/>
        <w:pBdr>
          <w:bottom w:val="double" w:sz="6" w:space="0" w:color="auto"/>
        </w:pBdr>
        <w:jc w:val="center"/>
        <w:rPr>
          <w:rFonts w:ascii="Myriad Web" w:hAnsi="Myriad Web"/>
          <w:snapToGrid w:val="0"/>
          <w:sz w:val="22"/>
          <w:szCs w:val="22"/>
        </w:rPr>
      </w:pPr>
      <w:r>
        <w:rPr>
          <w:rFonts w:ascii="Myriad Web" w:hAnsi="Myriad Web"/>
          <w:snapToGrid w:val="0"/>
          <w:sz w:val="22"/>
          <w:szCs w:val="22"/>
        </w:rPr>
        <w:t>2000 N. Parkway</w:t>
      </w:r>
      <w:r w:rsidR="00D7335F">
        <w:rPr>
          <w:rFonts w:ascii="Myriad Web" w:hAnsi="Myriad Web"/>
          <w:snapToGrid w:val="0"/>
          <w:sz w:val="22"/>
          <w:szCs w:val="22"/>
        </w:rPr>
        <w:t xml:space="preserve"> - </w:t>
      </w:r>
      <w:r>
        <w:rPr>
          <w:rFonts w:ascii="Myriad Web" w:hAnsi="Myriad Web"/>
          <w:snapToGrid w:val="0"/>
          <w:sz w:val="22"/>
          <w:szCs w:val="22"/>
        </w:rPr>
        <w:t>Memphis, TN 38</w:t>
      </w:r>
      <w:r w:rsidR="00D7335F">
        <w:rPr>
          <w:rFonts w:ascii="Myriad Web" w:hAnsi="Myriad Web"/>
          <w:snapToGrid w:val="0"/>
          <w:sz w:val="22"/>
          <w:szCs w:val="22"/>
        </w:rPr>
        <w:t>112</w:t>
      </w:r>
    </w:p>
    <w:p w14:paraId="4F205C6F" w14:textId="77777777" w:rsidR="00CB3243" w:rsidRDefault="006A11FD" w:rsidP="00A008AE">
      <w:pPr>
        <w:widowControl w:val="0"/>
        <w:pBdr>
          <w:bottom w:val="double" w:sz="6" w:space="0" w:color="auto"/>
        </w:pBdr>
        <w:jc w:val="center"/>
        <w:rPr>
          <w:rFonts w:ascii="Myriad Web" w:hAnsi="Myriad Web"/>
          <w:snapToGrid w:val="0"/>
          <w:sz w:val="22"/>
          <w:szCs w:val="22"/>
        </w:rPr>
      </w:pPr>
      <w:hyperlink r:id="rId7" w:history="1">
        <w:r w:rsidR="00452CE1" w:rsidRPr="00E10597">
          <w:rPr>
            <w:rStyle w:val="Hyperlink"/>
            <w:rFonts w:ascii="Myriad Web" w:hAnsi="Myriad Web"/>
            <w:snapToGrid w:val="0"/>
            <w:sz w:val="22"/>
            <w:szCs w:val="22"/>
          </w:rPr>
          <w:t>klatzkinr@rhodes.edu</w:t>
        </w:r>
      </w:hyperlink>
      <w:r w:rsidR="00D7335F">
        <w:rPr>
          <w:rFonts w:ascii="Myriad Web" w:hAnsi="Myriad Web"/>
          <w:snapToGrid w:val="0"/>
          <w:sz w:val="22"/>
          <w:szCs w:val="22"/>
        </w:rPr>
        <w:t xml:space="preserve"> – (901) 843-3516</w:t>
      </w:r>
    </w:p>
    <w:p w14:paraId="2786DFEC" w14:textId="77777777" w:rsidR="00452CE1" w:rsidRPr="007E0C97" w:rsidRDefault="00452CE1" w:rsidP="00CB3243">
      <w:pPr>
        <w:widowControl w:val="0"/>
        <w:pBdr>
          <w:bottom w:val="double" w:sz="6" w:space="0" w:color="auto"/>
        </w:pBdr>
        <w:rPr>
          <w:rFonts w:ascii="Myriad Web" w:hAnsi="Myriad Web"/>
          <w:snapToGrid w:val="0"/>
          <w:sz w:val="12"/>
          <w:szCs w:val="12"/>
        </w:rPr>
      </w:pPr>
    </w:p>
    <w:p w14:paraId="7C493327" w14:textId="77777777" w:rsidR="00CB3243" w:rsidRPr="009D7BE7" w:rsidRDefault="00CB3243" w:rsidP="00CB3243">
      <w:pPr>
        <w:jc w:val="center"/>
        <w:rPr>
          <w:rFonts w:ascii="Myriad Web" w:hAnsi="Myriad Web"/>
          <w:sz w:val="12"/>
          <w:szCs w:val="22"/>
        </w:rPr>
      </w:pPr>
    </w:p>
    <w:p w14:paraId="1F3C57E1" w14:textId="77777777" w:rsidR="00CB3243" w:rsidRPr="00D90351" w:rsidRDefault="00CB3243" w:rsidP="00CB3243">
      <w:pPr>
        <w:rPr>
          <w:rFonts w:ascii="Myriad Web" w:hAnsi="Myriad Web"/>
          <w:b/>
          <w:i/>
          <w:sz w:val="28"/>
        </w:rPr>
      </w:pPr>
      <w:r w:rsidRPr="00D90351">
        <w:rPr>
          <w:rFonts w:ascii="Myriad Web" w:hAnsi="Myriad Web"/>
          <w:b/>
          <w:i/>
          <w:sz w:val="28"/>
        </w:rPr>
        <w:t>Education History</w:t>
      </w:r>
    </w:p>
    <w:p w14:paraId="69041E30" w14:textId="77777777" w:rsidR="00CB3243" w:rsidRPr="00D90351" w:rsidRDefault="00CB3243" w:rsidP="00CB3243">
      <w:pPr>
        <w:rPr>
          <w:rFonts w:ascii="Myriad Web" w:hAnsi="Myriad Web"/>
          <w:sz w:val="16"/>
          <w:szCs w:val="22"/>
        </w:rPr>
      </w:pPr>
    </w:p>
    <w:p w14:paraId="5E071444" w14:textId="77777777" w:rsidR="00CB3243" w:rsidRPr="00925A01" w:rsidRDefault="00DE5AE5" w:rsidP="00D90351">
      <w:pPr>
        <w:rPr>
          <w:rFonts w:ascii="Myriad Web" w:hAnsi="Myriad Web"/>
          <w:b/>
          <w:iCs/>
          <w:sz w:val="22"/>
          <w:szCs w:val="22"/>
        </w:rPr>
      </w:pPr>
      <w:r>
        <w:rPr>
          <w:rFonts w:ascii="Myriad Web" w:hAnsi="Myriad Web"/>
          <w:b/>
          <w:iCs/>
          <w:sz w:val="22"/>
          <w:szCs w:val="22"/>
        </w:rPr>
        <w:t>2006-2009</w:t>
      </w:r>
      <w:r>
        <w:rPr>
          <w:rFonts w:ascii="Myriad Web" w:hAnsi="Myriad Web"/>
          <w:b/>
          <w:iCs/>
          <w:sz w:val="22"/>
          <w:szCs w:val="22"/>
        </w:rPr>
        <w:tab/>
      </w:r>
      <w:r w:rsidR="00925A01">
        <w:rPr>
          <w:rFonts w:ascii="Myriad Web" w:hAnsi="Myriad Web"/>
          <w:b/>
          <w:iCs/>
          <w:sz w:val="22"/>
          <w:szCs w:val="22"/>
        </w:rPr>
        <w:tab/>
      </w:r>
      <w:r w:rsidR="00CB3243" w:rsidRPr="00925A01">
        <w:rPr>
          <w:rFonts w:ascii="Myriad Web" w:hAnsi="Myriad Web"/>
          <w:b/>
          <w:iCs/>
          <w:sz w:val="22"/>
          <w:szCs w:val="22"/>
        </w:rPr>
        <w:t xml:space="preserve">University of </w:t>
      </w:r>
      <w:smartTag w:uri="urn:schemas-microsoft-com:office:smarttags" w:element="State">
        <w:r w:rsidR="00CB3243" w:rsidRPr="00925A01">
          <w:rPr>
            <w:rFonts w:ascii="Myriad Web" w:hAnsi="Myriad Web"/>
            <w:b/>
            <w:iCs/>
            <w:sz w:val="22"/>
            <w:szCs w:val="22"/>
          </w:rPr>
          <w:t>North Carolina</w:t>
        </w:r>
      </w:smartTag>
      <w:r w:rsidR="00CB3243" w:rsidRPr="00925A01">
        <w:rPr>
          <w:rFonts w:ascii="Myriad Web" w:hAnsi="Myriad Web"/>
          <w:b/>
          <w:iCs/>
          <w:sz w:val="22"/>
          <w:szCs w:val="22"/>
        </w:rPr>
        <w:t xml:space="preserve"> at </w:t>
      </w:r>
      <w:smartTag w:uri="urn:schemas-microsoft-com:office:smarttags" w:element="place">
        <w:r w:rsidR="00CB3243" w:rsidRPr="00925A01">
          <w:rPr>
            <w:rFonts w:ascii="Myriad Web" w:hAnsi="Myriad Web"/>
            <w:b/>
            <w:iCs/>
            <w:sz w:val="22"/>
            <w:szCs w:val="22"/>
          </w:rPr>
          <w:t>Chapel Hill</w:t>
        </w:r>
      </w:smartTag>
    </w:p>
    <w:p w14:paraId="50A16612" w14:textId="77777777" w:rsidR="00E57BD1" w:rsidRPr="00D90351" w:rsidRDefault="00CB3243" w:rsidP="00D90351">
      <w:pPr>
        <w:spacing w:after="80"/>
        <w:rPr>
          <w:rFonts w:ascii="Myriad Web" w:hAnsi="Myriad Web"/>
          <w:i/>
          <w:iCs/>
          <w:sz w:val="22"/>
          <w:szCs w:val="22"/>
        </w:rPr>
      </w:pPr>
      <w:r w:rsidRPr="00925A01">
        <w:rPr>
          <w:rFonts w:ascii="Myriad Web" w:hAnsi="Myriad Web"/>
          <w:iCs/>
          <w:sz w:val="22"/>
          <w:szCs w:val="22"/>
        </w:rPr>
        <w:tab/>
      </w:r>
      <w:r w:rsidRPr="00925A01">
        <w:rPr>
          <w:rFonts w:ascii="Myriad Web" w:hAnsi="Myriad Web"/>
          <w:iCs/>
          <w:sz w:val="22"/>
          <w:szCs w:val="22"/>
        </w:rPr>
        <w:tab/>
      </w:r>
      <w:r w:rsidRPr="00925A01">
        <w:rPr>
          <w:rFonts w:ascii="Myriad Web" w:hAnsi="Myriad Web"/>
          <w:iCs/>
          <w:sz w:val="22"/>
          <w:szCs w:val="22"/>
        </w:rPr>
        <w:tab/>
      </w:r>
      <w:r w:rsidR="00854BD4">
        <w:rPr>
          <w:rFonts w:ascii="Myriad Web" w:hAnsi="Myriad Web"/>
          <w:i/>
          <w:iCs/>
          <w:sz w:val="22"/>
          <w:szCs w:val="22"/>
        </w:rPr>
        <w:t>Ph.D.</w:t>
      </w:r>
      <w:r w:rsidRPr="00925A01">
        <w:rPr>
          <w:rFonts w:ascii="Myriad Web" w:hAnsi="Myriad Web"/>
          <w:i/>
          <w:iCs/>
          <w:sz w:val="22"/>
          <w:szCs w:val="22"/>
        </w:rPr>
        <w:t>–</w:t>
      </w:r>
      <w:r w:rsidR="004A45D3" w:rsidRPr="00925A01">
        <w:rPr>
          <w:rFonts w:ascii="Myriad Web" w:hAnsi="Myriad Web"/>
          <w:i/>
          <w:iCs/>
          <w:sz w:val="22"/>
          <w:szCs w:val="22"/>
        </w:rPr>
        <w:t xml:space="preserve"> Psychology:</w:t>
      </w:r>
      <w:r w:rsidRPr="00925A01">
        <w:rPr>
          <w:rFonts w:ascii="Myriad Web" w:hAnsi="Myriad Web"/>
          <w:i/>
          <w:iCs/>
          <w:sz w:val="22"/>
          <w:szCs w:val="22"/>
        </w:rPr>
        <w:t xml:space="preserve"> Behavioral Neuroscience</w:t>
      </w:r>
      <w:r w:rsidR="004A45D3" w:rsidRPr="00925A01">
        <w:rPr>
          <w:rFonts w:ascii="Myriad Web" w:hAnsi="Myriad Web"/>
          <w:i/>
          <w:iCs/>
          <w:sz w:val="22"/>
          <w:szCs w:val="22"/>
        </w:rPr>
        <w:t xml:space="preserve"> </w:t>
      </w:r>
    </w:p>
    <w:p w14:paraId="5AD5938F" w14:textId="77777777" w:rsidR="00CB3243" w:rsidRPr="00925A01" w:rsidRDefault="00CB3243" w:rsidP="00D90351">
      <w:pPr>
        <w:rPr>
          <w:rFonts w:ascii="Myriad Web" w:hAnsi="Myriad Web"/>
          <w:b/>
          <w:iCs/>
          <w:sz w:val="22"/>
          <w:szCs w:val="22"/>
        </w:rPr>
      </w:pPr>
      <w:r w:rsidRPr="00925A01">
        <w:rPr>
          <w:rFonts w:ascii="Myriad Web" w:hAnsi="Myriad Web"/>
          <w:b/>
          <w:iCs/>
          <w:sz w:val="22"/>
          <w:szCs w:val="22"/>
        </w:rPr>
        <w:t>2006</w:t>
      </w:r>
      <w:r w:rsidRPr="00925A01">
        <w:rPr>
          <w:rFonts w:ascii="Myriad Web" w:hAnsi="Myriad Web"/>
          <w:b/>
          <w:iCs/>
          <w:sz w:val="22"/>
          <w:szCs w:val="22"/>
        </w:rPr>
        <w:tab/>
      </w:r>
      <w:r w:rsidRPr="00925A01">
        <w:rPr>
          <w:rFonts w:ascii="Myriad Web" w:hAnsi="Myriad Web"/>
          <w:b/>
          <w:iCs/>
          <w:sz w:val="22"/>
          <w:szCs w:val="22"/>
        </w:rPr>
        <w:tab/>
      </w:r>
      <w:r w:rsidRPr="00925A01">
        <w:rPr>
          <w:rFonts w:ascii="Myriad Web" w:hAnsi="Myriad Web"/>
          <w:b/>
          <w:iCs/>
          <w:sz w:val="22"/>
          <w:szCs w:val="22"/>
        </w:rPr>
        <w:tab/>
        <w:t>University of North Carolina at Chapel Hill</w:t>
      </w:r>
    </w:p>
    <w:p w14:paraId="4E8AB8AE" w14:textId="77777777" w:rsidR="00E57BD1" w:rsidRPr="00D90351" w:rsidRDefault="00CB3243" w:rsidP="00D90351">
      <w:pPr>
        <w:spacing w:after="80"/>
        <w:rPr>
          <w:rFonts w:ascii="Myriad Web" w:hAnsi="Myriad Web"/>
          <w:i/>
          <w:iCs/>
          <w:sz w:val="22"/>
          <w:szCs w:val="22"/>
        </w:rPr>
      </w:pPr>
      <w:r w:rsidRPr="00925A01">
        <w:rPr>
          <w:rFonts w:ascii="Myriad Web" w:hAnsi="Myriad Web"/>
          <w:iCs/>
          <w:sz w:val="22"/>
          <w:szCs w:val="22"/>
        </w:rPr>
        <w:tab/>
      </w:r>
      <w:r w:rsidRPr="00925A01">
        <w:rPr>
          <w:rFonts w:ascii="Myriad Web" w:hAnsi="Myriad Web"/>
          <w:iCs/>
          <w:sz w:val="22"/>
          <w:szCs w:val="22"/>
        </w:rPr>
        <w:tab/>
      </w:r>
      <w:r w:rsidRPr="00925A01">
        <w:rPr>
          <w:rFonts w:ascii="Myriad Web" w:hAnsi="Myriad Web"/>
          <w:iCs/>
          <w:sz w:val="22"/>
          <w:szCs w:val="22"/>
        </w:rPr>
        <w:tab/>
      </w:r>
      <w:r w:rsidRPr="00925A01">
        <w:rPr>
          <w:rFonts w:ascii="Myriad Web" w:hAnsi="Myriad Web"/>
          <w:i/>
          <w:iCs/>
          <w:sz w:val="22"/>
          <w:szCs w:val="22"/>
        </w:rPr>
        <w:t xml:space="preserve">Master of Arts – </w:t>
      </w:r>
      <w:r w:rsidR="00CC0557">
        <w:rPr>
          <w:rFonts w:ascii="Myriad Web" w:hAnsi="Myriad Web"/>
          <w:i/>
          <w:iCs/>
          <w:sz w:val="22"/>
          <w:szCs w:val="22"/>
        </w:rPr>
        <w:t xml:space="preserve">Psychology: </w:t>
      </w:r>
      <w:r w:rsidRPr="00925A01">
        <w:rPr>
          <w:rFonts w:ascii="Myriad Web" w:hAnsi="Myriad Web"/>
          <w:i/>
          <w:iCs/>
          <w:sz w:val="22"/>
          <w:szCs w:val="22"/>
        </w:rPr>
        <w:t>Behavioral Neuroscience</w:t>
      </w:r>
    </w:p>
    <w:p w14:paraId="3ADBBBFC" w14:textId="77777777" w:rsidR="00CB3243" w:rsidRPr="00925A01" w:rsidRDefault="00CB3243" w:rsidP="00D90351">
      <w:pPr>
        <w:rPr>
          <w:rFonts w:ascii="Myriad Web" w:hAnsi="Myriad Web"/>
          <w:iCs/>
          <w:sz w:val="22"/>
          <w:szCs w:val="22"/>
        </w:rPr>
      </w:pPr>
      <w:r w:rsidRPr="00925A01">
        <w:rPr>
          <w:rFonts w:ascii="Myriad Web" w:hAnsi="Myriad Web"/>
          <w:b/>
          <w:iCs/>
          <w:sz w:val="22"/>
          <w:szCs w:val="22"/>
        </w:rPr>
        <w:t>2004</w:t>
      </w:r>
      <w:r w:rsidRPr="00925A01">
        <w:rPr>
          <w:rFonts w:ascii="Myriad Web" w:hAnsi="Myriad Web"/>
          <w:b/>
          <w:iCs/>
          <w:sz w:val="22"/>
          <w:szCs w:val="22"/>
        </w:rPr>
        <w:tab/>
      </w:r>
      <w:r w:rsidRPr="00925A01">
        <w:rPr>
          <w:rFonts w:ascii="Myriad Web" w:hAnsi="Myriad Web"/>
          <w:b/>
          <w:iCs/>
          <w:sz w:val="22"/>
          <w:szCs w:val="22"/>
        </w:rPr>
        <w:tab/>
      </w:r>
      <w:r w:rsidRPr="00925A01">
        <w:rPr>
          <w:rFonts w:ascii="Myriad Web" w:hAnsi="Myriad Web"/>
          <w:b/>
          <w:i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Type">
          <w:r w:rsidRPr="00925A01">
            <w:rPr>
              <w:rFonts w:ascii="Myriad Web" w:hAnsi="Myriad Web"/>
              <w:b/>
              <w:iCs/>
              <w:sz w:val="22"/>
              <w:szCs w:val="22"/>
            </w:rPr>
            <w:t>University</w:t>
          </w:r>
        </w:smartTag>
        <w:r w:rsidRPr="00925A01">
          <w:rPr>
            <w:rFonts w:ascii="Myriad Web" w:hAnsi="Myriad Web"/>
            <w:b/>
            <w:iCs/>
            <w:sz w:val="22"/>
            <w:szCs w:val="22"/>
          </w:rPr>
          <w:t xml:space="preserve"> of </w:t>
        </w:r>
        <w:smartTag w:uri="urn:schemas-microsoft-com:office:smarttags" w:element="PlaceName">
          <w:r w:rsidRPr="00925A01">
            <w:rPr>
              <w:rFonts w:ascii="Myriad Web" w:hAnsi="Myriad Web"/>
              <w:b/>
              <w:iCs/>
              <w:sz w:val="22"/>
              <w:szCs w:val="22"/>
            </w:rPr>
            <w:t>Richmond</w:t>
          </w:r>
        </w:smartTag>
      </w:smartTag>
    </w:p>
    <w:p w14:paraId="1AC7850C" w14:textId="77777777" w:rsidR="00CB3243" w:rsidRPr="00E57BD1" w:rsidRDefault="00CB3243" w:rsidP="00D90351">
      <w:pPr>
        <w:rPr>
          <w:rFonts w:ascii="Myriad Web" w:hAnsi="Myriad Web"/>
          <w:i/>
          <w:iCs/>
          <w:sz w:val="22"/>
          <w:szCs w:val="22"/>
        </w:rPr>
      </w:pPr>
      <w:r w:rsidRPr="00925A01">
        <w:rPr>
          <w:rFonts w:ascii="Myriad Web" w:hAnsi="Myriad Web"/>
          <w:iCs/>
          <w:sz w:val="22"/>
          <w:szCs w:val="22"/>
        </w:rPr>
        <w:tab/>
      </w:r>
      <w:r w:rsidRPr="00925A01">
        <w:rPr>
          <w:rFonts w:ascii="Myriad Web" w:hAnsi="Myriad Web"/>
          <w:iCs/>
          <w:sz w:val="22"/>
          <w:szCs w:val="22"/>
        </w:rPr>
        <w:tab/>
      </w:r>
      <w:r w:rsidRPr="00925A01">
        <w:rPr>
          <w:rFonts w:ascii="Myriad Web" w:hAnsi="Myriad Web"/>
          <w:iCs/>
          <w:sz w:val="22"/>
          <w:szCs w:val="22"/>
        </w:rPr>
        <w:tab/>
      </w:r>
      <w:r w:rsidRPr="00925A01">
        <w:rPr>
          <w:rFonts w:ascii="Myriad Web" w:hAnsi="Myriad Web"/>
          <w:i/>
          <w:iCs/>
          <w:sz w:val="22"/>
          <w:szCs w:val="22"/>
        </w:rPr>
        <w:t>Bachelor of Science – Psychology</w:t>
      </w:r>
      <w:r w:rsidR="004A45D3" w:rsidRPr="00925A01">
        <w:rPr>
          <w:rFonts w:ascii="Myriad Web" w:hAnsi="Myriad Web"/>
          <w:i/>
          <w:iCs/>
          <w:sz w:val="22"/>
          <w:szCs w:val="22"/>
        </w:rPr>
        <w:t xml:space="preserve">; </w:t>
      </w:r>
      <w:r w:rsidR="00BF0536" w:rsidRPr="00925A01">
        <w:rPr>
          <w:rFonts w:ascii="Myriad Web" w:hAnsi="Myriad Web"/>
          <w:i/>
          <w:iCs/>
          <w:sz w:val="22"/>
          <w:szCs w:val="22"/>
        </w:rPr>
        <w:t>Minor: Biology</w:t>
      </w:r>
      <w:r w:rsidR="00E57BD1">
        <w:rPr>
          <w:rFonts w:ascii="Myriad Web" w:hAnsi="Myriad Web"/>
          <w:iCs/>
          <w:sz w:val="22"/>
          <w:szCs w:val="22"/>
        </w:rPr>
        <w:tab/>
      </w:r>
    </w:p>
    <w:p w14:paraId="7347D04F" w14:textId="77777777" w:rsidR="00F2187F" w:rsidRPr="00D90351" w:rsidRDefault="00F2187F" w:rsidP="00CB3243">
      <w:pPr>
        <w:rPr>
          <w:rFonts w:ascii="Myriad Web" w:hAnsi="Myriad Web"/>
          <w:iCs/>
          <w:szCs w:val="32"/>
        </w:rPr>
      </w:pPr>
    </w:p>
    <w:p w14:paraId="250F5452" w14:textId="77777777" w:rsidR="00D26D51" w:rsidRPr="00D90351" w:rsidRDefault="00F2187F" w:rsidP="00CB3243">
      <w:pPr>
        <w:rPr>
          <w:rFonts w:ascii="Myriad Web" w:hAnsi="Myriad Web"/>
          <w:b/>
          <w:i/>
          <w:iCs/>
          <w:sz w:val="28"/>
          <w:szCs w:val="32"/>
        </w:rPr>
      </w:pPr>
      <w:r w:rsidRPr="00D90351">
        <w:rPr>
          <w:rFonts w:ascii="Myriad Web" w:hAnsi="Myriad Web"/>
          <w:b/>
          <w:i/>
          <w:iCs/>
          <w:sz w:val="28"/>
          <w:szCs w:val="32"/>
        </w:rPr>
        <w:t>Professional Appointments</w:t>
      </w:r>
    </w:p>
    <w:p w14:paraId="58229DBD" w14:textId="77777777" w:rsidR="00F2187F" w:rsidRPr="00D90351" w:rsidRDefault="00F2187F" w:rsidP="00F2187F">
      <w:pPr>
        <w:ind w:left="2160" w:hanging="2160"/>
        <w:rPr>
          <w:rFonts w:ascii="Myriad Web" w:hAnsi="Myriad Web"/>
          <w:b/>
          <w:sz w:val="16"/>
          <w:szCs w:val="22"/>
        </w:rPr>
      </w:pPr>
    </w:p>
    <w:p w14:paraId="430A2E3B" w14:textId="77777777" w:rsidR="00D421E3" w:rsidRDefault="00D421E3" w:rsidP="00D421E3">
      <w:pPr>
        <w:ind w:left="2160" w:hanging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2018-Present</w:t>
      </w:r>
      <w:r>
        <w:rPr>
          <w:rFonts w:ascii="Myriad Web" w:hAnsi="Myriad Web"/>
          <w:b/>
          <w:sz w:val="22"/>
          <w:szCs w:val="22"/>
        </w:rPr>
        <w:tab/>
        <w:t>Associate Professor</w:t>
      </w:r>
    </w:p>
    <w:p w14:paraId="789C6DB7" w14:textId="77777777" w:rsidR="00D421E3" w:rsidRDefault="00D421E3" w:rsidP="00D421E3">
      <w:pPr>
        <w:ind w:left="216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Department of Psychology – Rhodes College </w:t>
      </w:r>
    </w:p>
    <w:p w14:paraId="2429EEFB" w14:textId="77777777" w:rsidR="00D421E3" w:rsidRPr="00D421E3" w:rsidRDefault="00D421E3" w:rsidP="00D421E3">
      <w:pPr>
        <w:ind w:left="2160"/>
        <w:rPr>
          <w:rFonts w:ascii="Myriad Web" w:hAnsi="Myriad Web"/>
          <w:b/>
          <w:sz w:val="8"/>
          <w:szCs w:val="22"/>
        </w:rPr>
      </w:pPr>
    </w:p>
    <w:p w14:paraId="77C1E36E" w14:textId="77777777" w:rsidR="00F2187F" w:rsidRDefault="00F2187F" w:rsidP="00F2187F">
      <w:pPr>
        <w:ind w:left="2160" w:hanging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 xml:space="preserve">2011 - </w:t>
      </w:r>
      <w:r w:rsidR="00D421E3">
        <w:rPr>
          <w:rFonts w:ascii="Myriad Web" w:hAnsi="Myriad Web"/>
          <w:b/>
          <w:sz w:val="22"/>
          <w:szCs w:val="22"/>
        </w:rPr>
        <w:t>2018</w:t>
      </w:r>
      <w:r>
        <w:rPr>
          <w:rFonts w:ascii="Myriad Web" w:hAnsi="Myriad Web"/>
          <w:b/>
          <w:sz w:val="22"/>
          <w:szCs w:val="22"/>
        </w:rPr>
        <w:tab/>
        <w:t>Assistant Professor</w:t>
      </w:r>
    </w:p>
    <w:p w14:paraId="643EE167" w14:textId="77777777" w:rsidR="00F2187F" w:rsidRDefault="00F2187F" w:rsidP="00F2187F">
      <w:pPr>
        <w:ind w:left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Department of Psychology – Rhodes College </w:t>
      </w:r>
    </w:p>
    <w:p w14:paraId="5B5A22BA" w14:textId="77777777" w:rsidR="00D421E3" w:rsidRPr="00D90351" w:rsidRDefault="00D421E3" w:rsidP="00F2187F">
      <w:pPr>
        <w:ind w:left="2160" w:hanging="2160"/>
        <w:rPr>
          <w:rFonts w:ascii="Myriad Web" w:hAnsi="Myriad Web"/>
          <w:b/>
          <w:sz w:val="8"/>
          <w:szCs w:val="12"/>
        </w:rPr>
      </w:pPr>
    </w:p>
    <w:p w14:paraId="2BF33282" w14:textId="77777777" w:rsidR="00F2187F" w:rsidRDefault="00F2187F" w:rsidP="00F2187F">
      <w:pPr>
        <w:ind w:left="2160" w:hanging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2010 -2011</w:t>
      </w:r>
      <w:r>
        <w:rPr>
          <w:rFonts w:ascii="Myriad Web" w:hAnsi="Myriad Web"/>
          <w:b/>
          <w:sz w:val="22"/>
          <w:szCs w:val="22"/>
        </w:rPr>
        <w:tab/>
        <w:t>Visiting Assistant Professor</w:t>
      </w:r>
    </w:p>
    <w:p w14:paraId="2BE55F26" w14:textId="77777777" w:rsidR="00F2187F" w:rsidRDefault="00F2187F" w:rsidP="00F2187F">
      <w:pPr>
        <w:ind w:left="216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Department of Psychology – University of Richmond </w:t>
      </w:r>
    </w:p>
    <w:p w14:paraId="197FF7F1" w14:textId="77777777" w:rsidR="00F2187F" w:rsidRPr="00D90351" w:rsidRDefault="00F2187F" w:rsidP="00F2187F">
      <w:pPr>
        <w:ind w:left="2160" w:hanging="2160"/>
        <w:rPr>
          <w:rFonts w:ascii="Myriad Web" w:hAnsi="Myriad Web"/>
          <w:b/>
          <w:sz w:val="8"/>
          <w:szCs w:val="22"/>
        </w:rPr>
      </w:pPr>
    </w:p>
    <w:p w14:paraId="5D57A8CC" w14:textId="77777777" w:rsidR="00F2187F" w:rsidRDefault="00F2187F" w:rsidP="00F2187F">
      <w:pPr>
        <w:ind w:left="2160" w:hanging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2009 -2010</w:t>
      </w:r>
      <w:r>
        <w:rPr>
          <w:rFonts w:ascii="Myriad Web" w:hAnsi="Myriad Web"/>
          <w:b/>
          <w:sz w:val="22"/>
          <w:szCs w:val="22"/>
        </w:rPr>
        <w:tab/>
        <w:t>Visiting Assistant Professor</w:t>
      </w:r>
    </w:p>
    <w:p w14:paraId="06F3888F" w14:textId="77777777" w:rsidR="00F2187F" w:rsidRDefault="00F2187F" w:rsidP="00F2187F">
      <w:pPr>
        <w:ind w:left="216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Department of Psychology – Washington College</w:t>
      </w:r>
    </w:p>
    <w:p w14:paraId="47CA7F62" w14:textId="77777777" w:rsidR="00F2187F" w:rsidRPr="00D90351" w:rsidRDefault="00F2187F" w:rsidP="00F2187F">
      <w:pPr>
        <w:ind w:left="2160" w:hanging="2160"/>
        <w:rPr>
          <w:rFonts w:ascii="Myriad Web" w:hAnsi="Myriad Web"/>
          <w:b/>
          <w:sz w:val="8"/>
          <w:szCs w:val="22"/>
        </w:rPr>
      </w:pPr>
    </w:p>
    <w:p w14:paraId="3E85BD99" w14:textId="77777777" w:rsidR="00F2187F" w:rsidRDefault="00F2187F" w:rsidP="00F2187F">
      <w:pPr>
        <w:ind w:left="2160" w:hanging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2006 -2008</w:t>
      </w:r>
      <w:r>
        <w:rPr>
          <w:rFonts w:ascii="Myriad Web" w:hAnsi="Myriad Web"/>
          <w:b/>
          <w:sz w:val="22"/>
          <w:szCs w:val="22"/>
        </w:rPr>
        <w:tab/>
        <w:t>Teaching Fellow</w:t>
      </w:r>
    </w:p>
    <w:p w14:paraId="2BC77F1C" w14:textId="77777777" w:rsidR="00F2187F" w:rsidRDefault="00F2187F" w:rsidP="00F2187F">
      <w:pPr>
        <w:ind w:left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sz w:val="22"/>
          <w:szCs w:val="22"/>
        </w:rPr>
        <w:t>Department of Psychology – University of North Carolina at Chapel Hill</w:t>
      </w:r>
    </w:p>
    <w:p w14:paraId="1F641790" w14:textId="77777777" w:rsidR="0084345D" w:rsidRPr="00D90351" w:rsidRDefault="0084345D" w:rsidP="00F2187F">
      <w:pPr>
        <w:rPr>
          <w:rFonts w:ascii="Myriad Web" w:hAnsi="Myriad Web"/>
          <w:b/>
          <w:i/>
        </w:rPr>
      </w:pPr>
    </w:p>
    <w:p w14:paraId="5DE8A03D" w14:textId="77777777" w:rsidR="00D7335F" w:rsidRDefault="00D7335F" w:rsidP="00D7335F">
      <w:pPr>
        <w:rPr>
          <w:rFonts w:ascii="Myriad Web" w:hAnsi="Myriad Web"/>
          <w:b/>
          <w:i/>
          <w:sz w:val="32"/>
        </w:rPr>
      </w:pPr>
      <w:r w:rsidRPr="00D90351">
        <w:rPr>
          <w:rFonts w:ascii="Myriad Web" w:hAnsi="Myriad Web"/>
          <w:b/>
          <w:i/>
          <w:sz w:val="28"/>
        </w:rPr>
        <w:t xml:space="preserve">Teaching Experience </w:t>
      </w:r>
      <w:r>
        <w:rPr>
          <w:rFonts w:ascii="Myriad Web" w:hAnsi="Myriad Web"/>
          <w:i/>
        </w:rPr>
        <w:t>(Numbers in parentheses indicate sections taught)</w:t>
      </w:r>
    </w:p>
    <w:p w14:paraId="40583574" w14:textId="77777777" w:rsidR="00D7335F" w:rsidRPr="00D90351" w:rsidRDefault="00D7335F" w:rsidP="00D7335F">
      <w:pPr>
        <w:rPr>
          <w:rFonts w:ascii="Myriad Web" w:hAnsi="Myriad Web"/>
          <w:sz w:val="16"/>
        </w:rPr>
      </w:pPr>
    </w:p>
    <w:p w14:paraId="13076F32" w14:textId="77777777" w:rsidR="00D7335F" w:rsidRDefault="00D7335F" w:rsidP="00D7335F">
      <w:pPr>
        <w:rPr>
          <w:rFonts w:ascii="Myriad Web" w:hAnsi="Myriad Web"/>
          <w:sz w:val="22"/>
        </w:rPr>
      </w:pPr>
      <w:r w:rsidRPr="00E57BD1">
        <w:rPr>
          <w:rFonts w:ascii="Myriad Web" w:hAnsi="Myriad Web"/>
          <w:b/>
          <w:sz w:val="22"/>
        </w:rPr>
        <w:t>Rhodes College</w:t>
      </w:r>
      <w:r>
        <w:rPr>
          <w:rFonts w:ascii="Myriad Web" w:hAnsi="Myriad Web"/>
          <w:b/>
          <w:sz w:val="22"/>
        </w:rPr>
        <w:t xml:space="preserve"> (2011-present)</w:t>
      </w:r>
      <w:r>
        <w:rPr>
          <w:rFonts w:ascii="Myriad Web" w:hAnsi="Myriad Web"/>
          <w:sz w:val="22"/>
        </w:rPr>
        <w:t xml:space="preserve">: </w:t>
      </w:r>
    </w:p>
    <w:p w14:paraId="1F4192A7" w14:textId="77777777" w:rsidR="00D7335F" w:rsidRDefault="00D7335F" w:rsidP="00D7335F">
      <w:pPr>
        <w:rPr>
          <w:rFonts w:ascii="Myriad Web" w:hAnsi="Myriad Web"/>
          <w:sz w:val="22"/>
        </w:rPr>
      </w:pPr>
      <w:r>
        <w:rPr>
          <w:rFonts w:ascii="Myriad Web" w:hAnsi="Myriad Web"/>
          <w:sz w:val="22"/>
        </w:rPr>
        <w:t>Introduction to Psychological Science (1</w:t>
      </w:r>
      <w:r w:rsidR="00791E92">
        <w:rPr>
          <w:rFonts w:ascii="Myriad Web" w:hAnsi="Myriad Web"/>
          <w:sz w:val="22"/>
        </w:rPr>
        <w:t>5</w:t>
      </w:r>
      <w:r>
        <w:rPr>
          <w:rFonts w:ascii="Myriad Web" w:hAnsi="Myriad Web"/>
          <w:sz w:val="22"/>
        </w:rPr>
        <w:t>)</w:t>
      </w:r>
    </w:p>
    <w:p w14:paraId="31A3E111" w14:textId="77777777" w:rsidR="00D7335F" w:rsidRDefault="00D7335F" w:rsidP="00D7335F">
      <w:pPr>
        <w:rPr>
          <w:rFonts w:ascii="Myriad Web" w:hAnsi="Myriad Web"/>
          <w:sz w:val="22"/>
        </w:rPr>
      </w:pPr>
      <w:r>
        <w:rPr>
          <w:rFonts w:ascii="Myriad Web" w:hAnsi="Myriad Web"/>
          <w:sz w:val="22"/>
        </w:rPr>
        <w:t>Neuroscience (</w:t>
      </w:r>
      <w:r w:rsidR="00177DA6">
        <w:rPr>
          <w:rFonts w:ascii="Myriad Web" w:hAnsi="Myriad Web"/>
          <w:sz w:val="22"/>
        </w:rPr>
        <w:t>1</w:t>
      </w:r>
      <w:r w:rsidR="00791E92">
        <w:rPr>
          <w:rFonts w:ascii="Myriad Web" w:hAnsi="Myriad Web"/>
          <w:sz w:val="22"/>
        </w:rPr>
        <w:t>2</w:t>
      </w:r>
      <w:r>
        <w:rPr>
          <w:rFonts w:ascii="Myriad Web" w:hAnsi="Myriad Web"/>
          <w:sz w:val="22"/>
        </w:rPr>
        <w:t>)</w:t>
      </w:r>
    </w:p>
    <w:p w14:paraId="76FE1F31" w14:textId="63554A84" w:rsidR="00A474AE" w:rsidRDefault="00A474AE" w:rsidP="00A474AE">
      <w:pPr>
        <w:rPr>
          <w:rFonts w:ascii="Myriad Web" w:hAnsi="Myriad Web"/>
          <w:sz w:val="22"/>
        </w:rPr>
      </w:pPr>
      <w:r>
        <w:rPr>
          <w:rFonts w:ascii="Myriad Web" w:hAnsi="Myriad Web"/>
          <w:sz w:val="22"/>
        </w:rPr>
        <w:t>Senior Seminar in Neuroscience (</w:t>
      </w:r>
      <w:r w:rsidR="005D7955">
        <w:rPr>
          <w:rFonts w:ascii="Myriad Web" w:hAnsi="Myriad Web"/>
          <w:sz w:val="22"/>
        </w:rPr>
        <w:t>6</w:t>
      </w:r>
      <w:r>
        <w:rPr>
          <w:rFonts w:ascii="Myriad Web" w:hAnsi="Myriad Web"/>
          <w:sz w:val="22"/>
        </w:rPr>
        <w:t>)</w:t>
      </w:r>
    </w:p>
    <w:p w14:paraId="0DFF88B9" w14:textId="77777777" w:rsidR="00D7335F" w:rsidRDefault="00D7335F" w:rsidP="00D7335F">
      <w:pPr>
        <w:rPr>
          <w:rFonts w:ascii="Myriad Web" w:hAnsi="Myriad Web"/>
          <w:sz w:val="22"/>
        </w:rPr>
      </w:pPr>
      <w:r>
        <w:rPr>
          <w:rFonts w:ascii="Myriad Web" w:hAnsi="Myriad Web"/>
          <w:sz w:val="22"/>
        </w:rPr>
        <w:t>Senior Seminar in Psychology (3)</w:t>
      </w:r>
    </w:p>
    <w:p w14:paraId="1F2CE6AB" w14:textId="77777777" w:rsidR="00A474AE" w:rsidRDefault="00A474AE" w:rsidP="00A474AE">
      <w:pPr>
        <w:rPr>
          <w:rFonts w:ascii="Myriad Web" w:hAnsi="Myriad Web"/>
          <w:sz w:val="22"/>
        </w:rPr>
      </w:pPr>
      <w:r>
        <w:rPr>
          <w:rFonts w:ascii="Myriad Web" w:hAnsi="Myriad Web"/>
          <w:sz w:val="22"/>
        </w:rPr>
        <w:t>Neuroscience Research Methods (3)</w:t>
      </w:r>
    </w:p>
    <w:p w14:paraId="3BFB8EE3" w14:textId="77777777" w:rsidR="005D7955" w:rsidRDefault="005D7955" w:rsidP="005D7955">
      <w:pPr>
        <w:rPr>
          <w:rFonts w:ascii="Myriad Web" w:hAnsi="Myriad Web"/>
          <w:sz w:val="22"/>
        </w:rPr>
      </w:pPr>
      <w:r>
        <w:rPr>
          <w:rFonts w:ascii="Myriad Web" w:hAnsi="Myriad Web"/>
          <w:sz w:val="22"/>
        </w:rPr>
        <w:t>Clinical Neuroscience (2)</w:t>
      </w:r>
    </w:p>
    <w:p w14:paraId="1899F036" w14:textId="77777777" w:rsidR="007C69F3" w:rsidRDefault="007C69F3" w:rsidP="007C69F3">
      <w:pPr>
        <w:rPr>
          <w:rFonts w:ascii="Myriad Web" w:hAnsi="Myriad Web"/>
          <w:sz w:val="22"/>
        </w:rPr>
      </w:pPr>
      <w:r>
        <w:rPr>
          <w:rFonts w:ascii="Myriad Web" w:hAnsi="Myriad Web"/>
          <w:sz w:val="22"/>
        </w:rPr>
        <w:t>Research Methods and Statistics (2)</w:t>
      </w:r>
    </w:p>
    <w:p w14:paraId="64A10309" w14:textId="77777777" w:rsidR="007C69F3" w:rsidRDefault="007C69F3" w:rsidP="007C69F3">
      <w:pPr>
        <w:rPr>
          <w:rFonts w:ascii="Myriad Web" w:hAnsi="Myriad Web"/>
          <w:sz w:val="22"/>
        </w:rPr>
      </w:pPr>
      <w:r>
        <w:rPr>
          <w:rFonts w:ascii="Myriad Web" w:hAnsi="Myriad Web"/>
          <w:sz w:val="22"/>
        </w:rPr>
        <w:t>Advanced Methods in Psychology (1)</w:t>
      </w:r>
    </w:p>
    <w:p w14:paraId="29AA4321" w14:textId="17247253" w:rsidR="00D7335F" w:rsidRPr="00E57BD1" w:rsidRDefault="00D7335F" w:rsidP="00D7335F">
      <w:pPr>
        <w:rPr>
          <w:rFonts w:ascii="Myriad Web" w:hAnsi="Myriad Web"/>
          <w:sz w:val="22"/>
        </w:rPr>
      </w:pPr>
      <w:r>
        <w:rPr>
          <w:rFonts w:ascii="Myriad Web" w:hAnsi="Myriad Web"/>
          <w:sz w:val="22"/>
        </w:rPr>
        <w:t>Neuroscience Research – underg</w:t>
      </w:r>
      <w:r w:rsidR="00A474AE">
        <w:rPr>
          <w:rFonts w:ascii="Myriad Web" w:hAnsi="Myriad Web"/>
          <w:sz w:val="22"/>
        </w:rPr>
        <w:t>raduate research supervision (</w:t>
      </w:r>
      <w:r w:rsidR="0008049B">
        <w:rPr>
          <w:rFonts w:ascii="Myriad Web" w:hAnsi="Myriad Web"/>
          <w:sz w:val="22"/>
        </w:rPr>
        <w:t>18</w:t>
      </w:r>
      <w:r>
        <w:rPr>
          <w:rFonts w:ascii="Myriad Web" w:hAnsi="Myriad Web"/>
          <w:sz w:val="22"/>
        </w:rPr>
        <w:t>)</w:t>
      </w:r>
    </w:p>
    <w:p w14:paraId="03DE1891" w14:textId="77777777" w:rsidR="00D7335F" w:rsidRPr="00D90351" w:rsidRDefault="00D7335F" w:rsidP="00D7335F">
      <w:pPr>
        <w:ind w:left="720" w:hanging="720"/>
        <w:rPr>
          <w:rFonts w:ascii="Myriad Web" w:hAnsi="Myriad Web"/>
          <w:b/>
          <w:sz w:val="16"/>
        </w:rPr>
      </w:pPr>
    </w:p>
    <w:p w14:paraId="7A612267" w14:textId="77777777" w:rsidR="007C69F3" w:rsidRDefault="007C69F3" w:rsidP="00D7335F">
      <w:pPr>
        <w:ind w:left="720" w:hanging="720"/>
        <w:rPr>
          <w:rFonts w:ascii="Myriad Web" w:hAnsi="Myriad Web"/>
          <w:sz w:val="22"/>
        </w:rPr>
      </w:pPr>
      <w:r>
        <w:rPr>
          <w:rFonts w:ascii="Myriad Web" w:hAnsi="Myriad Web"/>
          <w:b/>
          <w:sz w:val="22"/>
        </w:rPr>
        <w:t xml:space="preserve">Visiting Assistant Professor, </w:t>
      </w:r>
      <w:r w:rsidR="00D7335F" w:rsidRPr="00E57BD1">
        <w:rPr>
          <w:rFonts w:ascii="Myriad Web" w:hAnsi="Myriad Web"/>
          <w:b/>
          <w:sz w:val="22"/>
        </w:rPr>
        <w:t>University of Richmond</w:t>
      </w:r>
      <w:r w:rsidR="00D7335F">
        <w:rPr>
          <w:rFonts w:ascii="Myriad Web" w:hAnsi="Myriad Web"/>
          <w:b/>
          <w:sz w:val="22"/>
        </w:rPr>
        <w:t xml:space="preserve"> (2010-11)</w:t>
      </w:r>
      <w:r w:rsidR="00D7335F">
        <w:rPr>
          <w:rFonts w:ascii="Myriad Web" w:hAnsi="Myriad Web"/>
          <w:sz w:val="22"/>
        </w:rPr>
        <w:t xml:space="preserve">: </w:t>
      </w:r>
    </w:p>
    <w:p w14:paraId="7B71BE4E" w14:textId="77777777" w:rsidR="00D7335F" w:rsidRDefault="00D7335F" w:rsidP="00D90351">
      <w:pPr>
        <w:ind w:left="720" w:hanging="720"/>
        <w:rPr>
          <w:rFonts w:ascii="Myriad Web" w:hAnsi="Myriad Web"/>
          <w:sz w:val="22"/>
        </w:rPr>
      </w:pPr>
      <w:r>
        <w:rPr>
          <w:rFonts w:ascii="Myriad Web" w:hAnsi="Myriad Web"/>
          <w:sz w:val="22"/>
        </w:rPr>
        <w:t>Method &amp; Analysis w</w:t>
      </w:r>
      <w:r w:rsidR="00D90351">
        <w:rPr>
          <w:rFonts w:ascii="Myriad Web" w:hAnsi="Myriad Web"/>
          <w:sz w:val="22"/>
        </w:rPr>
        <w:t xml:space="preserve">ith </w:t>
      </w:r>
      <w:r>
        <w:rPr>
          <w:rFonts w:ascii="Myriad Web" w:hAnsi="Myriad Web"/>
          <w:sz w:val="22"/>
        </w:rPr>
        <w:t>Lab (2)</w:t>
      </w:r>
      <w:r w:rsidR="00D90351">
        <w:rPr>
          <w:rFonts w:ascii="Myriad Web" w:hAnsi="Myriad Web"/>
          <w:sz w:val="22"/>
        </w:rPr>
        <w:t xml:space="preserve">; </w:t>
      </w:r>
      <w:r>
        <w:rPr>
          <w:rFonts w:ascii="Myriad Web" w:hAnsi="Myriad Web"/>
          <w:sz w:val="22"/>
        </w:rPr>
        <w:t>Psychopathology w</w:t>
      </w:r>
      <w:r w:rsidR="00D90351">
        <w:rPr>
          <w:rFonts w:ascii="Myriad Web" w:hAnsi="Myriad Web"/>
          <w:sz w:val="22"/>
        </w:rPr>
        <w:t>ith</w:t>
      </w:r>
      <w:r>
        <w:rPr>
          <w:rFonts w:ascii="Myriad Web" w:hAnsi="Myriad Web"/>
          <w:sz w:val="22"/>
        </w:rPr>
        <w:t xml:space="preserve"> Lab (2)</w:t>
      </w:r>
    </w:p>
    <w:p w14:paraId="559E9DF6" w14:textId="77777777" w:rsidR="007C69F3" w:rsidRPr="00D90351" w:rsidRDefault="007C69F3" w:rsidP="00D7335F">
      <w:pPr>
        <w:rPr>
          <w:rFonts w:ascii="Myriad Web" w:hAnsi="Myriad Web"/>
          <w:b/>
          <w:sz w:val="16"/>
        </w:rPr>
      </w:pPr>
    </w:p>
    <w:p w14:paraId="411EC84C" w14:textId="77777777" w:rsidR="007C69F3" w:rsidRDefault="007C69F3" w:rsidP="00D7335F">
      <w:pPr>
        <w:rPr>
          <w:rFonts w:ascii="Myriad Web" w:hAnsi="Myriad Web"/>
          <w:sz w:val="22"/>
        </w:rPr>
      </w:pPr>
      <w:r>
        <w:rPr>
          <w:rFonts w:ascii="Myriad Web" w:hAnsi="Myriad Web"/>
          <w:b/>
          <w:sz w:val="22"/>
        </w:rPr>
        <w:t xml:space="preserve">Visiting Assistant Professor, </w:t>
      </w:r>
      <w:r w:rsidR="00D7335F" w:rsidRPr="00E57BD1">
        <w:rPr>
          <w:rFonts w:ascii="Myriad Web" w:hAnsi="Myriad Web"/>
          <w:b/>
          <w:sz w:val="22"/>
        </w:rPr>
        <w:t>Washington College</w:t>
      </w:r>
      <w:r w:rsidR="00D7335F">
        <w:rPr>
          <w:rFonts w:ascii="Myriad Web" w:hAnsi="Myriad Web"/>
          <w:b/>
          <w:sz w:val="22"/>
        </w:rPr>
        <w:t xml:space="preserve"> (2009-10)</w:t>
      </w:r>
      <w:r w:rsidR="00D7335F">
        <w:rPr>
          <w:rFonts w:ascii="Myriad Web" w:hAnsi="Myriad Web"/>
          <w:sz w:val="22"/>
        </w:rPr>
        <w:t xml:space="preserve">: </w:t>
      </w:r>
    </w:p>
    <w:p w14:paraId="54F6F4F5" w14:textId="77777777" w:rsidR="007C69F3" w:rsidRDefault="00D7335F" w:rsidP="00D7335F">
      <w:pPr>
        <w:rPr>
          <w:rFonts w:ascii="Myriad Web" w:hAnsi="Myriad Web"/>
          <w:sz w:val="22"/>
        </w:rPr>
      </w:pPr>
      <w:r>
        <w:rPr>
          <w:rFonts w:ascii="Myriad Web" w:hAnsi="Myriad Web"/>
          <w:sz w:val="22"/>
        </w:rPr>
        <w:t>Neuroscience Research Method: Hormones and Behavior with Lab (1)</w:t>
      </w:r>
    </w:p>
    <w:p w14:paraId="212043AE" w14:textId="77777777" w:rsidR="00D7335F" w:rsidRPr="00D90351" w:rsidRDefault="00D7335F" w:rsidP="00D7335F">
      <w:pPr>
        <w:rPr>
          <w:rFonts w:ascii="Myriad Web" w:hAnsi="Myriad Web"/>
          <w:sz w:val="22"/>
        </w:rPr>
      </w:pPr>
      <w:r>
        <w:rPr>
          <w:rFonts w:ascii="Myriad Web" w:hAnsi="Myriad Web"/>
          <w:sz w:val="22"/>
        </w:rPr>
        <w:t>Psychopathology (1)</w:t>
      </w:r>
      <w:r w:rsidR="00D90351">
        <w:rPr>
          <w:rFonts w:ascii="Myriad Web" w:hAnsi="Myriad Web"/>
          <w:sz w:val="22"/>
        </w:rPr>
        <w:t xml:space="preserve">; </w:t>
      </w:r>
      <w:r>
        <w:rPr>
          <w:rFonts w:ascii="Myriad Web" w:hAnsi="Myriad Web"/>
          <w:sz w:val="22"/>
        </w:rPr>
        <w:t>Drugs and Behavior (1)</w:t>
      </w:r>
      <w:r w:rsidR="00D90351">
        <w:rPr>
          <w:rFonts w:ascii="Myriad Web" w:hAnsi="Myriad Web"/>
          <w:sz w:val="22"/>
        </w:rPr>
        <w:t xml:space="preserve">; </w:t>
      </w:r>
      <w:r>
        <w:rPr>
          <w:rFonts w:ascii="Myriad Web" w:hAnsi="Myriad Web"/>
          <w:sz w:val="22"/>
        </w:rPr>
        <w:t>Biological Psychology with Lab (1)</w:t>
      </w:r>
    </w:p>
    <w:p w14:paraId="6DD13A88" w14:textId="77777777" w:rsidR="00D90351" w:rsidRPr="00D90351" w:rsidRDefault="00D90351" w:rsidP="00D7335F">
      <w:pPr>
        <w:rPr>
          <w:rFonts w:ascii="Myriad Web" w:hAnsi="Myriad Web"/>
          <w:b/>
          <w:sz w:val="16"/>
        </w:rPr>
      </w:pPr>
    </w:p>
    <w:p w14:paraId="0EBF68D2" w14:textId="3E90D9B6" w:rsidR="00FB4E27" w:rsidRPr="00505E37" w:rsidRDefault="00FB4E27" w:rsidP="00FB4E27">
      <w:pPr>
        <w:rPr>
          <w:rFonts w:ascii="Myriad Web" w:hAnsi="Myriad Web"/>
          <w:b/>
          <w:bCs/>
          <w:iCs/>
        </w:rPr>
      </w:pPr>
      <w:r w:rsidRPr="00D90351">
        <w:rPr>
          <w:rFonts w:ascii="Myriad Web" w:hAnsi="Myriad Web"/>
          <w:b/>
          <w:i/>
          <w:sz w:val="28"/>
        </w:rPr>
        <w:lastRenderedPageBreak/>
        <w:t>Research Publications</w:t>
      </w:r>
      <w:r w:rsidR="001131F6" w:rsidRPr="00D90351">
        <w:rPr>
          <w:rFonts w:ascii="Myriad Web" w:hAnsi="Myriad Web"/>
          <w:b/>
          <w:i/>
          <w:sz w:val="28"/>
        </w:rPr>
        <w:t xml:space="preserve"> </w:t>
      </w:r>
      <w:r w:rsidR="001131F6">
        <w:rPr>
          <w:rFonts w:ascii="Myriad Web" w:hAnsi="Myriad Web"/>
          <w:i/>
        </w:rPr>
        <w:t>(</w:t>
      </w:r>
      <w:r w:rsidR="00CB180C">
        <w:rPr>
          <w:rFonts w:ascii="Myriad Web" w:hAnsi="Myriad Web"/>
          <w:i/>
        </w:rPr>
        <w:t>*</w:t>
      </w:r>
      <w:r w:rsidR="00A11B5E">
        <w:rPr>
          <w:rFonts w:ascii="Myriad Web" w:hAnsi="Myriad Web"/>
          <w:i/>
        </w:rPr>
        <w:t>denotes</w:t>
      </w:r>
      <w:r w:rsidR="00197A54">
        <w:rPr>
          <w:rFonts w:ascii="Myriad Web" w:hAnsi="Myriad Web"/>
          <w:i/>
        </w:rPr>
        <w:t xml:space="preserve"> </w:t>
      </w:r>
      <w:r w:rsidR="00980D5E">
        <w:rPr>
          <w:rFonts w:ascii="Myriad Web" w:hAnsi="Myriad Web"/>
          <w:i/>
        </w:rPr>
        <w:t xml:space="preserve">Rhodes </w:t>
      </w:r>
      <w:r w:rsidR="00197A54">
        <w:rPr>
          <w:rFonts w:ascii="Myriad Web" w:hAnsi="Myriad Web"/>
          <w:i/>
        </w:rPr>
        <w:t xml:space="preserve">student </w:t>
      </w:r>
      <w:r w:rsidR="000E6745">
        <w:rPr>
          <w:rFonts w:ascii="Myriad Web" w:hAnsi="Myriad Web"/>
          <w:i/>
        </w:rPr>
        <w:t>collaborator</w:t>
      </w:r>
      <w:r w:rsidR="00197A54">
        <w:rPr>
          <w:rFonts w:ascii="Myriad Web" w:hAnsi="Myriad Web"/>
          <w:i/>
        </w:rPr>
        <w:t>)</w:t>
      </w:r>
    </w:p>
    <w:p w14:paraId="60250C0A" w14:textId="77777777" w:rsidR="00FB4E27" w:rsidRPr="009B5408" w:rsidRDefault="00FB4E27" w:rsidP="00FB4E27">
      <w:pPr>
        <w:rPr>
          <w:rFonts w:ascii="Myriad Web" w:hAnsi="Myriad Web"/>
          <w:sz w:val="12"/>
          <w:szCs w:val="12"/>
          <w:u w:val="single"/>
        </w:rPr>
      </w:pPr>
    </w:p>
    <w:p w14:paraId="084BCDFA" w14:textId="77777777" w:rsidR="00FB4E27" w:rsidRPr="00925A01" w:rsidRDefault="00FB4E27" w:rsidP="00FB4E27">
      <w:pPr>
        <w:rPr>
          <w:rFonts w:ascii="Myriad Web" w:hAnsi="Myriad Web"/>
          <w:sz w:val="22"/>
          <w:szCs w:val="22"/>
        </w:rPr>
      </w:pPr>
      <w:r w:rsidRPr="00925A01">
        <w:rPr>
          <w:rFonts w:ascii="Myriad Web" w:hAnsi="Myriad Web"/>
          <w:sz w:val="22"/>
          <w:szCs w:val="22"/>
          <w:u w:val="single"/>
        </w:rPr>
        <w:t>Peer Reviewed</w:t>
      </w:r>
      <w:r w:rsidRPr="00925A01">
        <w:rPr>
          <w:rFonts w:ascii="Myriad Web" w:hAnsi="Myriad Web"/>
          <w:sz w:val="22"/>
          <w:szCs w:val="22"/>
        </w:rPr>
        <w:t>:</w:t>
      </w:r>
    </w:p>
    <w:p w14:paraId="5F29AA56" w14:textId="77777777" w:rsidR="00FB4E27" w:rsidRPr="00C55F1B" w:rsidRDefault="00FB4E27" w:rsidP="00FB4E27">
      <w:pPr>
        <w:rPr>
          <w:rFonts w:ascii="Myriad Web" w:hAnsi="Myriad Web"/>
          <w:b/>
          <w:i/>
          <w:sz w:val="12"/>
          <w:szCs w:val="22"/>
          <w:lang w:val="de-DE"/>
        </w:rPr>
      </w:pPr>
    </w:p>
    <w:p w14:paraId="53E1D98E" w14:textId="77777777" w:rsidR="00410B36" w:rsidRPr="00627FB9" w:rsidRDefault="00410B36" w:rsidP="00410B36">
      <w:pPr>
        <w:widowControl w:val="0"/>
        <w:ind w:left="706" w:hanging="706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Hamm, J.D., </w:t>
      </w:r>
      <w:r w:rsidRPr="00D421E3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 xml:space="preserve">, Herzog, M., Tamura, S., </w:t>
      </w:r>
      <w:proofErr w:type="spellStart"/>
      <w:r>
        <w:rPr>
          <w:rFonts w:ascii="Myriad Web" w:hAnsi="Myriad Web"/>
          <w:sz w:val="22"/>
          <w:szCs w:val="22"/>
        </w:rPr>
        <w:t>Brunstrom</w:t>
      </w:r>
      <w:proofErr w:type="spellEnd"/>
      <w:r>
        <w:rPr>
          <w:rFonts w:ascii="Myriad Web" w:hAnsi="Myriad Web"/>
          <w:sz w:val="22"/>
          <w:szCs w:val="22"/>
        </w:rPr>
        <w:t xml:space="preserve">, J.M., Kissileff, H.R. (2021). </w:t>
      </w:r>
      <w:r w:rsidRPr="00627FB9">
        <w:rPr>
          <w:rFonts w:ascii="Myriad Web" w:hAnsi="Myriad Web"/>
          <w:sz w:val="22"/>
          <w:szCs w:val="22"/>
        </w:rPr>
        <w:t>Recalled and momentary virtual portions created of snacks predict actual intake under</w:t>
      </w:r>
    </w:p>
    <w:p w14:paraId="1A63EC03" w14:textId="0A409E87" w:rsidR="00410B36" w:rsidRDefault="00410B36" w:rsidP="00410B36">
      <w:pPr>
        <w:widowControl w:val="0"/>
        <w:ind w:left="706"/>
        <w:rPr>
          <w:rFonts w:ascii="Myriad Web" w:hAnsi="Myriad Web"/>
          <w:sz w:val="22"/>
          <w:szCs w:val="22"/>
        </w:rPr>
      </w:pPr>
      <w:r w:rsidRPr="00627FB9">
        <w:rPr>
          <w:rFonts w:ascii="Myriad Web" w:hAnsi="Myriad Web"/>
          <w:sz w:val="22"/>
          <w:szCs w:val="22"/>
        </w:rPr>
        <w:t>laboratory stress condition</w:t>
      </w:r>
      <w:r>
        <w:rPr>
          <w:rFonts w:ascii="Myriad Web" w:hAnsi="Myriad Web"/>
          <w:sz w:val="22"/>
          <w:szCs w:val="22"/>
        </w:rPr>
        <w:t xml:space="preserve">. </w:t>
      </w:r>
      <w:r w:rsidRPr="00410B36">
        <w:rPr>
          <w:rFonts w:ascii="Myriad Web" w:hAnsi="Myriad Web"/>
          <w:i/>
          <w:sz w:val="22"/>
          <w:szCs w:val="22"/>
        </w:rPr>
        <w:t>Physiology &amp; Behavior</w:t>
      </w:r>
      <w:r>
        <w:rPr>
          <w:rFonts w:ascii="Myriad Web" w:hAnsi="Myriad Web"/>
          <w:sz w:val="22"/>
          <w:szCs w:val="22"/>
        </w:rPr>
        <w:t xml:space="preserve">, 113479. </w:t>
      </w:r>
      <w:r w:rsidRPr="00410B36">
        <w:rPr>
          <w:rFonts w:ascii="Myriad Web" w:hAnsi="Myriad Web"/>
          <w:sz w:val="22"/>
          <w:szCs w:val="22"/>
        </w:rPr>
        <w:t>https://doi.org/10.1016/j.physbeh.2021.113479</w:t>
      </w:r>
    </w:p>
    <w:p w14:paraId="775702A7" w14:textId="77777777" w:rsidR="00410B36" w:rsidRPr="00410B36" w:rsidRDefault="00410B36" w:rsidP="00410B36">
      <w:pPr>
        <w:widowControl w:val="0"/>
        <w:ind w:left="706"/>
        <w:rPr>
          <w:rFonts w:ascii="Myriad Web" w:hAnsi="Myriad Web"/>
          <w:sz w:val="12"/>
          <w:szCs w:val="22"/>
        </w:rPr>
      </w:pPr>
    </w:p>
    <w:p w14:paraId="1D966524" w14:textId="63E63AFD" w:rsidR="00980D5E" w:rsidRDefault="00980D5E" w:rsidP="00C8066C">
      <w:pPr>
        <w:widowControl w:val="0"/>
        <w:ind w:left="706" w:hanging="706"/>
        <w:rPr>
          <w:rFonts w:ascii="Myriad Web" w:hAnsi="Myriad Web"/>
          <w:b/>
          <w:sz w:val="22"/>
          <w:szCs w:val="22"/>
        </w:rPr>
      </w:pPr>
      <w:r w:rsidRPr="00980D5E">
        <w:rPr>
          <w:rFonts w:ascii="Myriad Web" w:hAnsi="Myriad Web"/>
          <w:b/>
          <w:sz w:val="22"/>
          <w:szCs w:val="22"/>
        </w:rPr>
        <w:t xml:space="preserve">Klatzkin, R.R., </w:t>
      </w:r>
      <w:r w:rsidRPr="00980D5E">
        <w:rPr>
          <w:rFonts w:ascii="Myriad Web" w:hAnsi="Myriad Web"/>
          <w:bCs/>
          <w:sz w:val="22"/>
          <w:szCs w:val="22"/>
        </w:rPr>
        <w:t>Nolan, L.J., Chaudhry, R., Geliebter, A., Kissileff, H.R. (2021)</w:t>
      </w:r>
      <w:r>
        <w:rPr>
          <w:rFonts w:ascii="Myriad Web" w:hAnsi="Myriad Web"/>
          <w:bCs/>
          <w:sz w:val="22"/>
          <w:szCs w:val="22"/>
        </w:rPr>
        <w:t>.</w:t>
      </w:r>
      <w:r w:rsidRPr="00980D5E">
        <w:rPr>
          <w:rFonts w:ascii="Myriad Web" w:hAnsi="Myriad Web"/>
          <w:bCs/>
          <w:sz w:val="22"/>
          <w:szCs w:val="22"/>
        </w:rPr>
        <w:t xml:space="preserve"> Measures of emotional influences on eating and weight control. In Meiselman, H.L. (Ed.) Emotion Measurement, 2nd edition. Ca</w:t>
      </w:r>
      <w:r w:rsidR="001B3D3C">
        <w:rPr>
          <w:rFonts w:ascii="Myriad Web" w:hAnsi="Myriad Web"/>
          <w:bCs/>
          <w:sz w:val="22"/>
          <w:szCs w:val="22"/>
        </w:rPr>
        <w:t>mbridge, USA: Woodhead</w:t>
      </w:r>
      <w:r w:rsidRPr="00980D5E">
        <w:rPr>
          <w:rFonts w:ascii="Myriad Web" w:hAnsi="Myriad Web"/>
          <w:bCs/>
          <w:sz w:val="22"/>
          <w:szCs w:val="22"/>
        </w:rPr>
        <w:t>.</w:t>
      </w:r>
    </w:p>
    <w:p w14:paraId="198E082D" w14:textId="77777777" w:rsidR="00980D5E" w:rsidRPr="00980D5E" w:rsidRDefault="00980D5E" w:rsidP="00C8066C">
      <w:pPr>
        <w:widowControl w:val="0"/>
        <w:ind w:left="706" w:hanging="706"/>
        <w:rPr>
          <w:rFonts w:ascii="Myriad Web" w:hAnsi="Myriad Web"/>
          <w:b/>
          <w:sz w:val="12"/>
          <w:szCs w:val="12"/>
        </w:rPr>
      </w:pPr>
    </w:p>
    <w:p w14:paraId="5C78A020" w14:textId="0468A0D6" w:rsidR="00C8066C" w:rsidRPr="000E6745" w:rsidRDefault="00C8066C" w:rsidP="00C8066C">
      <w:pPr>
        <w:widowControl w:val="0"/>
        <w:ind w:left="706" w:hanging="706"/>
        <w:rPr>
          <w:rFonts w:ascii="Myriad Web" w:hAnsi="Myriad Web"/>
          <w:sz w:val="22"/>
          <w:szCs w:val="22"/>
        </w:rPr>
      </w:pP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>, *Dasani, R., *Warren, M., *</w:t>
      </w:r>
      <w:proofErr w:type="spellStart"/>
      <w:r>
        <w:rPr>
          <w:rFonts w:ascii="Myriad Web" w:hAnsi="Myriad Web"/>
          <w:sz w:val="22"/>
          <w:szCs w:val="22"/>
        </w:rPr>
        <w:t>Cattaneo</w:t>
      </w:r>
      <w:proofErr w:type="spellEnd"/>
      <w:r>
        <w:rPr>
          <w:rFonts w:ascii="Myriad Web" w:hAnsi="Myriad Web"/>
          <w:sz w:val="22"/>
          <w:szCs w:val="22"/>
        </w:rPr>
        <w:t>, C., *Nadel, T., *</w:t>
      </w:r>
      <w:proofErr w:type="spellStart"/>
      <w:r>
        <w:rPr>
          <w:rFonts w:ascii="Myriad Web" w:hAnsi="Myriad Web"/>
          <w:sz w:val="22"/>
          <w:szCs w:val="22"/>
        </w:rPr>
        <w:t>Nikodem</w:t>
      </w:r>
      <w:proofErr w:type="spellEnd"/>
      <w:r>
        <w:rPr>
          <w:rFonts w:ascii="Myriad Web" w:hAnsi="Myriad Web"/>
          <w:sz w:val="22"/>
          <w:szCs w:val="22"/>
        </w:rPr>
        <w:t>, C., Kissileff, H. (</w:t>
      </w:r>
      <w:r w:rsidR="00A474AE">
        <w:rPr>
          <w:rFonts w:ascii="Myriad Web" w:hAnsi="Myriad Web"/>
          <w:sz w:val="22"/>
          <w:szCs w:val="22"/>
        </w:rPr>
        <w:t>2019</w:t>
      </w:r>
      <w:r>
        <w:rPr>
          <w:rFonts w:ascii="Myriad Web" w:hAnsi="Myriad Web"/>
          <w:sz w:val="22"/>
          <w:szCs w:val="22"/>
        </w:rPr>
        <w:t xml:space="preserve">). </w:t>
      </w:r>
      <w:r w:rsidR="00A474AE" w:rsidRPr="00A474AE">
        <w:rPr>
          <w:rFonts w:ascii="Myriad Web" w:hAnsi="Myriad Web"/>
          <w:sz w:val="22"/>
          <w:szCs w:val="22"/>
        </w:rPr>
        <w:t>Negative affect is associated with increased stress-eating for women with high perceived life stress</w:t>
      </w:r>
      <w:r w:rsidRPr="00A474AE">
        <w:rPr>
          <w:rFonts w:ascii="Myriad Web" w:hAnsi="Myriad Web"/>
          <w:sz w:val="22"/>
          <w:szCs w:val="22"/>
        </w:rPr>
        <w:t>.</w:t>
      </w:r>
      <w:r w:rsidR="00A474AE">
        <w:rPr>
          <w:rFonts w:ascii="Myriad Web" w:hAnsi="Myriad Web"/>
          <w:sz w:val="22"/>
          <w:szCs w:val="22"/>
        </w:rPr>
        <w:t xml:space="preserve"> </w:t>
      </w:r>
      <w:r w:rsidR="00A474AE" w:rsidRPr="00A474AE">
        <w:rPr>
          <w:rFonts w:ascii="Myriad Web" w:hAnsi="Myriad Web"/>
          <w:i/>
          <w:sz w:val="22"/>
          <w:szCs w:val="22"/>
        </w:rPr>
        <w:t>Physiology &amp; Behavior</w:t>
      </w:r>
      <w:r w:rsidR="00410B36">
        <w:rPr>
          <w:rFonts w:ascii="Myriad Web" w:hAnsi="Myriad Web"/>
          <w:sz w:val="22"/>
          <w:szCs w:val="22"/>
        </w:rPr>
        <w:t xml:space="preserve">, 210: 112639. </w:t>
      </w:r>
      <w:r w:rsidR="00791E92" w:rsidRPr="00791E92">
        <w:rPr>
          <w:rFonts w:ascii="Myriad Web" w:hAnsi="Myriad Web"/>
          <w:sz w:val="22"/>
          <w:szCs w:val="22"/>
        </w:rPr>
        <w:t>doi.org/10.1016/j.physbeh.2019.112639</w:t>
      </w:r>
    </w:p>
    <w:p w14:paraId="1AA3C145" w14:textId="77777777" w:rsidR="00C8066C" w:rsidRPr="00C8066C" w:rsidRDefault="00C8066C" w:rsidP="00177DA6">
      <w:pPr>
        <w:widowControl w:val="0"/>
        <w:ind w:left="706" w:hanging="706"/>
        <w:rPr>
          <w:rFonts w:ascii="Myriad Web" w:hAnsi="Myriad Web"/>
          <w:b/>
          <w:sz w:val="12"/>
          <w:szCs w:val="22"/>
        </w:rPr>
      </w:pPr>
    </w:p>
    <w:p w14:paraId="173A3F26" w14:textId="6D22C871" w:rsidR="00177DA6" w:rsidRPr="00177DA6" w:rsidRDefault="00177DA6" w:rsidP="00177DA6">
      <w:pPr>
        <w:widowControl w:val="0"/>
        <w:ind w:left="706" w:hanging="706"/>
        <w:rPr>
          <w:rFonts w:ascii="Myriad Web" w:hAnsi="Myriad Web"/>
          <w:sz w:val="22"/>
          <w:szCs w:val="22"/>
        </w:rPr>
      </w:pP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>, *Baldassaro, A., *Rashid, S. (201</w:t>
      </w:r>
      <w:r w:rsidR="00BB6D82">
        <w:rPr>
          <w:rFonts w:ascii="Myriad Web" w:hAnsi="Myriad Web"/>
          <w:sz w:val="22"/>
          <w:szCs w:val="22"/>
        </w:rPr>
        <w:t>9</w:t>
      </w:r>
      <w:r>
        <w:rPr>
          <w:rFonts w:ascii="Myriad Web" w:hAnsi="Myriad Web"/>
          <w:sz w:val="22"/>
          <w:szCs w:val="22"/>
        </w:rPr>
        <w:t>).</w:t>
      </w:r>
      <w:r w:rsidRPr="00177DA6">
        <w:t xml:space="preserve"> </w:t>
      </w:r>
      <w:r w:rsidRPr="00177DA6">
        <w:rPr>
          <w:rFonts w:ascii="Myriad Web" w:hAnsi="Myriad Web"/>
          <w:sz w:val="22"/>
          <w:szCs w:val="22"/>
        </w:rPr>
        <w:t>Physiological responses to acute stress and the drive to eat: The impact of perceived life stress</w:t>
      </w:r>
      <w:r>
        <w:rPr>
          <w:rFonts w:ascii="Myriad Web" w:hAnsi="Myriad Web"/>
          <w:sz w:val="22"/>
          <w:szCs w:val="22"/>
        </w:rPr>
        <w:t xml:space="preserve">. </w:t>
      </w:r>
      <w:r w:rsidRPr="00177DA6">
        <w:rPr>
          <w:rFonts w:ascii="Myriad Web" w:hAnsi="Myriad Web"/>
          <w:i/>
          <w:sz w:val="22"/>
          <w:szCs w:val="22"/>
        </w:rPr>
        <w:t>Appetite</w:t>
      </w:r>
      <w:r w:rsidR="00791E92">
        <w:rPr>
          <w:rFonts w:ascii="Myriad Web" w:hAnsi="Myriad Web"/>
          <w:i/>
          <w:sz w:val="22"/>
          <w:szCs w:val="22"/>
        </w:rPr>
        <w:t xml:space="preserve">, </w:t>
      </w:r>
      <w:r w:rsidR="00791E92" w:rsidRPr="00791E92">
        <w:rPr>
          <w:rFonts w:ascii="Myriad Web" w:hAnsi="Myriad Web"/>
          <w:sz w:val="22"/>
          <w:szCs w:val="22"/>
        </w:rPr>
        <w:t>133: 393-399.</w:t>
      </w:r>
      <w:r w:rsidR="00791E92">
        <w:rPr>
          <w:rFonts w:ascii="Myriad Web" w:hAnsi="Myriad Web"/>
          <w:i/>
          <w:sz w:val="22"/>
          <w:szCs w:val="22"/>
        </w:rPr>
        <w:t xml:space="preserve"> </w:t>
      </w:r>
      <w:r w:rsidRPr="00177DA6">
        <w:rPr>
          <w:rFonts w:ascii="Myriad Web" w:hAnsi="Myriad Web"/>
          <w:sz w:val="22"/>
          <w:szCs w:val="22"/>
        </w:rPr>
        <w:t>doi:10.1016/j.appet.2018.11.019</w:t>
      </w:r>
    </w:p>
    <w:p w14:paraId="3095486E" w14:textId="77777777" w:rsidR="00177DA6" w:rsidRPr="00177DA6" w:rsidRDefault="00177DA6" w:rsidP="00982519">
      <w:pPr>
        <w:widowControl w:val="0"/>
        <w:ind w:left="706" w:hanging="706"/>
        <w:rPr>
          <w:rFonts w:ascii="Myriad Web" w:hAnsi="Myriad Web"/>
          <w:b/>
          <w:sz w:val="12"/>
          <w:szCs w:val="22"/>
        </w:rPr>
      </w:pPr>
    </w:p>
    <w:p w14:paraId="6A088391" w14:textId="77777777" w:rsidR="00982519" w:rsidRPr="006F6E8D" w:rsidRDefault="00982519" w:rsidP="00982519">
      <w:pPr>
        <w:widowControl w:val="0"/>
        <w:ind w:left="706" w:hanging="706"/>
        <w:rPr>
          <w:rFonts w:ascii="Myriad Web" w:hAnsi="Myriad Web"/>
          <w:sz w:val="22"/>
          <w:szCs w:val="22"/>
        </w:rPr>
      </w:pP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 xml:space="preserve">, *Baldassaro, A., *Hayden, E. (2018). </w:t>
      </w:r>
      <w:r w:rsidRPr="000E6745">
        <w:rPr>
          <w:rFonts w:ascii="Myriad Web" w:hAnsi="Myriad Web"/>
          <w:sz w:val="22"/>
          <w:szCs w:val="22"/>
        </w:rPr>
        <w:t>The impact of chronic stress on the predictors of acute stress-induced eating in women</w:t>
      </w:r>
      <w:r>
        <w:rPr>
          <w:rFonts w:ascii="Myriad Web" w:hAnsi="Myriad Web"/>
          <w:sz w:val="22"/>
          <w:szCs w:val="22"/>
        </w:rPr>
        <w:t xml:space="preserve">. </w:t>
      </w:r>
      <w:r>
        <w:rPr>
          <w:rFonts w:ascii="Myriad Web" w:hAnsi="Myriad Web"/>
          <w:i/>
          <w:sz w:val="22"/>
          <w:szCs w:val="22"/>
        </w:rPr>
        <w:t>Appetite</w:t>
      </w:r>
      <w:r w:rsidR="00791E92">
        <w:rPr>
          <w:rFonts w:ascii="Myriad Web" w:hAnsi="Myriad Web"/>
          <w:i/>
          <w:sz w:val="22"/>
          <w:szCs w:val="22"/>
        </w:rPr>
        <w:t xml:space="preserve">, </w:t>
      </w:r>
      <w:r w:rsidR="00791E92" w:rsidRPr="00791E92">
        <w:rPr>
          <w:rFonts w:ascii="Myriad Web" w:hAnsi="Myriad Web"/>
          <w:sz w:val="22"/>
          <w:szCs w:val="22"/>
        </w:rPr>
        <w:t xml:space="preserve">123: 343-351. </w:t>
      </w:r>
      <w:r w:rsidRPr="00F5178D">
        <w:rPr>
          <w:rFonts w:ascii="Myriad Web" w:hAnsi="Myriad Web"/>
          <w:sz w:val="22"/>
          <w:szCs w:val="22"/>
        </w:rPr>
        <w:t>doi:10.1016/j.appet.2018.01.007</w:t>
      </w:r>
    </w:p>
    <w:p w14:paraId="63AC492F" w14:textId="77777777" w:rsidR="00982519" w:rsidRPr="00982519" w:rsidRDefault="00982519" w:rsidP="005848EE">
      <w:pPr>
        <w:widowControl w:val="0"/>
        <w:ind w:left="706" w:hanging="706"/>
        <w:rPr>
          <w:rFonts w:ascii="Myriad Web" w:hAnsi="Myriad Web"/>
          <w:b/>
          <w:sz w:val="12"/>
          <w:szCs w:val="22"/>
        </w:rPr>
      </w:pPr>
    </w:p>
    <w:p w14:paraId="63808569" w14:textId="3179B9A7" w:rsidR="005848EE" w:rsidRDefault="005848EE" w:rsidP="005848EE">
      <w:pPr>
        <w:widowControl w:val="0"/>
        <w:ind w:left="706" w:hanging="706"/>
        <w:rPr>
          <w:rFonts w:ascii="Myriad Web" w:hAnsi="Myriad Web"/>
          <w:sz w:val="22"/>
          <w:szCs w:val="22"/>
        </w:rPr>
      </w:pP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>, *Gaffney, S., *Cyrus, K., *Bigus, E., Brownley, K.A. (</w:t>
      </w:r>
      <w:r w:rsidR="0057496A">
        <w:rPr>
          <w:rFonts w:ascii="Myriad Web" w:hAnsi="Myriad Web"/>
          <w:sz w:val="22"/>
          <w:szCs w:val="22"/>
        </w:rPr>
        <w:t>201</w:t>
      </w:r>
      <w:r w:rsidR="005D7955">
        <w:rPr>
          <w:rFonts w:ascii="Myriad Web" w:hAnsi="Myriad Web"/>
          <w:sz w:val="22"/>
          <w:szCs w:val="22"/>
        </w:rPr>
        <w:t>6</w:t>
      </w:r>
      <w:r>
        <w:rPr>
          <w:rFonts w:ascii="Myriad Web" w:hAnsi="Myriad Web"/>
          <w:sz w:val="22"/>
          <w:szCs w:val="22"/>
        </w:rPr>
        <w:t>).</w:t>
      </w:r>
      <w:r w:rsidRPr="00372BCF">
        <w:t xml:space="preserve"> </w:t>
      </w:r>
      <w:r w:rsidR="005C5871">
        <w:rPr>
          <w:rFonts w:ascii="Myriad Web" w:hAnsi="Myriad Web"/>
          <w:sz w:val="22"/>
          <w:szCs w:val="22"/>
        </w:rPr>
        <w:t>S</w:t>
      </w:r>
      <w:r w:rsidRPr="005C0003">
        <w:rPr>
          <w:rFonts w:ascii="Myriad Web" w:hAnsi="Myriad Web"/>
          <w:sz w:val="22"/>
          <w:szCs w:val="22"/>
        </w:rPr>
        <w:t>tress-induced eating in women with binge eating disorder and obesity</w:t>
      </w:r>
      <w:r>
        <w:rPr>
          <w:rFonts w:ascii="Myriad Web" w:hAnsi="Myriad Web"/>
          <w:sz w:val="22"/>
          <w:szCs w:val="22"/>
        </w:rPr>
        <w:t xml:space="preserve">. </w:t>
      </w:r>
      <w:r>
        <w:rPr>
          <w:rFonts w:ascii="Myriad Web" w:hAnsi="Myriad Web"/>
          <w:i/>
          <w:sz w:val="22"/>
          <w:szCs w:val="22"/>
        </w:rPr>
        <w:t>Biological Psychology</w:t>
      </w:r>
      <w:r w:rsidR="00982519">
        <w:rPr>
          <w:rFonts w:ascii="Myriad Web" w:hAnsi="Myriad Web"/>
          <w:i/>
          <w:sz w:val="22"/>
          <w:szCs w:val="22"/>
        </w:rPr>
        <w:t>,</w:t>
      </w:r>
      <w:r w:rsidR="00982519">
        <w:rPr>
          <w:rFonts w:ascii="Myriad Web" w:hAnsi="Myriad Web"/>
          <w:sz w:val="22"/>
          <w:szCs w:val="22"/>
        </w:rPr>
        <w:t xml:space="preserve"> 131:96-106</w:t>
      </w:r>
      <w:r w:rsidRPr="0051220A">
        <w:rPr>
          <w:rFonts w:ascii="Myriad Web" w:hAnsi="Myriad Web"/>
          <w:sz w:val="22"/>
          <w:szCs w:val="22"/>
        </w:rPr>
        <w:t>.</w:t>
      </w:r>
      <w:r w:rsidR="005545A9" w:rsidRPr="005545A9">
        <w:t xml:space="preserve"> </w:t>
      </w:r>
      <w:proofErr w:type="spellStart"/>
      <w:r w:rsidR="005545A9" w:rsidRPr="005545A9">
        <w:rPr>
          <w:rFonts w:ascii="Myriad Web" w:hAnsi="Myriad Web"/>
          <w:sz w:val="22"/>
          <w:szCs w:val="22"/>
        </w:rPr>
        <w:t>doi</w:t>
      </w:r>
      <w:proofErr w:type="spellEnd"/>
      <w:r w:rsidR="005545A9" w:rsidRPr="005545A9">
        <w:rPr>
          <w:rFonts w:ascii="Myriad Web" w:hAnsi="Myriad Web"/>
          <w:sz w:val="22"/>
          <w:szCs w:val="22"/>
        </w:rPr>
        <w:t>: 10.1016/j.biopsycho.2016.11.002.</w:t>
      </w:r>
    </w:p>
    <w:p w14:paraId="548AF837" w14:textId="77777777" w:rsidR="005B194A" w:rsidRPr="0083693F" w:rsidRDefault="005B194A" w:rsidP="005848EE">
      <w:pPr>
        <w:widowControl w:val="0"/>
        <w:ind w:left="706" w:hanging="706"/>
        <w:rPr>
          <w:rFonts w:ascii="Myriad Web" w:hAnsi="Myriad Web"/>
          <w:sz w:val="12"/>
          <w:szCs w:val="22"/>
        </w:rPr>
      </w:pPr>
    </w:p>
    <w:p w14:paraId="72614579" w14:textId="77777777" w:rsidR="00151418" w:rsidRDefault="00151418" w:rsidP="00151418">
      <w:pPr>
        <w:widowControl w:val="0"/>
        <w:ind w:left="706" w:hanging="706"/>
        <w:rPr>
          <w:rFonts w:ascii="Myriad Web" w:hAnsi="Myriad Web"/>
          <w:sz w:val="22"/>
          <w:szCs w:val="32"/>
        </w:rPr>
      </w:pP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>, *Gaffney, S., *Cyrus, K., *Bigus, E., Brownley, K.A. (</w:t>
      </w:r>
      <w:r w:rsidR="0051220A">
        <w:rPr>
          <w:rFonts w:ascii="Myriad Web" w:hAnsi="Myriad Web"/>
          <w:sz w:val="22"/>
          <w:szCs w:val="22"/>
        </w:rPr>
        <w:t>2015</w:t>
      </w:r>
      <w:r w:rsidR="00372BCF">
        <w:rPr>
          <w:rFonts w:ascii="Myriad Web" w:hAnsi="Myriad Web"/>
          <w:sz w:val="22"/>
          <w:szCs w:val="22"/>
        </w:rPr>
        <w:t>).</w:t>
      </w:r>
      <w:r w:rsidR="00372BCF" w:rsidRPr="00372BCF">
        <w:t xml:space="preserve"> </w:t>
      </w:r>
      <w:r w:rsidR="00372BCF" w:rsidRPr="00372BCF">
        <w:rPr>
          <w:rFonts w:ascii="Myriad Web" w:hAnsi="Myriad Web"/>
          <w:sz w:val="22"/>
          <w:szCs w:val="22"/>
        </w:rPr>
        <w:t>Binge eating disorder and obesity: Preliminary evidence for distinct cardiovascular and psychological phenotypes</w:t>
      </w:r>
      <w:r>
        <w:rPr>
          <w:rFonts w:ascii="Myriad Web" w:hAnsi="Myriad Web"/>
          <w:sz w:val="22"/>
          <w:szCs w:val="22"/>
        </w:rPr>
        <w:t xml:space="preserve">. </w:t>
      </w:r>
      <w:r w:rsidRPr="00151418">
        <w:rPr>
          <w:rFonts w:ascii="Myriad Web" w:hAnsi="Myriad Web"/>
          <w:i/>
          <w:sz w:val="22"/>
          <w:szCs w:val="22"/>
        </w:rPr>
        <w:t>Physiology &amp; Behavior</w:t>
      </w:r>
      <w:r w:rsidR="0051220A">
        <w:rPr>
          <w:rFonts w:ascii="Myriad Web" w:hAnsi="Myriad Web"/>
          <w:i/>
          <w:sz w:val="22"/>
          <w:szCs w:val="22"/>
        </w:rPr>
        <w:t xml:space="preserve">, </w:t>
      </w:r>
      <w:r w:rsidR="0051220A" w:rsidRPr="0051220A">
        <w:rPr>
          <w:rFonts w:ascii="Myriad Web" w:hAnsi="Myriad Web"/>
          <w:sz w:val="22"/>
          <w:szCs w:val="22"/>
        </w:rPr>
        <w:t>142</w:t>
      </w:r>
      <w:r w:rsidR="0051220A">
        <w:rPr>
          <w:rFonts w:ascii="Myriad Web" w:hAnsi="Myriad Web"/>
          <w:sz w:val="22"/>
          <w:szCs w:val="22"/>
        </w:rPr>
        <w:t>:</w:t>
      </w:r>
      <w:r w:rsidR="0051220A" w:rsidRPr="0051220A">
        <w:rPr>
          <w:rFonts w:ascii="Myriad Web" w:hAnsi="Myriad Web"/>
          <w:sz w:val="22"/>
          <w:szCs w:val="22"/>
        </w:rPr>
        <w:t xml:space="preserve"> 20-27</w:t>
      </w:r>
      <w:r w:rsidRPr="0051220A">
        <w:rPr>
          <w:rFonts w:ascii="Myriad Web" w:hAnsi="Myriad Web"/>
          <w:sz w:val="22"/>
          <w:szCs w:val="22"/>
        </w:rPr>
        <w:t>.</w:t>
      </w:r>
      <w:r w:rsidR="005545A9">
        <w:rPr>
          <w:rFonts w:ascii="Myriad Web" w:hAnsi="Myriad Web"/>
          <w:sz w:val="22"/>
          <w:szCs w:val="22"/>
        </w:rPr>
        <w:t xml:space="preserve"> </w:t>
      </w:r>
      <w:proofErr w:type="spellStart"/>
      <w:r w:rsidR="005545A9" w:rsidRPr="005545A9">
        <w:rPr>
          <w:rFonts w:ascii="Myriad Web" w:hAnsi="Myriad Web"/>
          <w:sz w:val="22"/>
          <w:szCs w:val="22"/>
        </w:rPr>
        <w:t>doi</w:t>
      </w:r>
      <w:proofErr w:type="spellEnd"/>
      <w:r w:rsidR="005545A9" w:rsidRPr="005545A9">
        <w:rPr>
          <w:rFonts w:ascii="Myriad Web" w:hAnsi="Myriad Web"/>
          <w:sz w:val="22"/>
          <w:szCs w:val="22"/>
        </w:rPr>
        <w:t>: 10.1016/j.physbeh.2015.01.018.</w:t>
      </w:r>
      <w:r w:rsidR="00703BBA" w:rsidRPr="00703BBA">
        <w:rPr>
          <w:rFonts w:ascii="Myriad Web" w:hAnsi="Myriad Web"/>
          <w:sz w:val="22"/>
          <w:szCs w:val="32"/>
        </w:rPr>
        <w:t xml:space="preserve"> </w:t>
      </w:r>
    </w:p>
    <w:p w14:paraId="18B31797" w14:textId="77777777" w:rsidR="000E4BF8" w:rsidRPr="0083693F" w:rsidRDefault="000E4BF8" w:rsidP="000E4BF8">
      <w:pPr>
        <w:widowControl w:val="0"/>
        <w:rPr>
          <w:rFonts w:ascii="Myriad Web" w:hAnsi="Myriad Web"/>
          <w:i/>
          <w:sz w:val="12"/>
          <w:szCs w:val="22"/>
        </w:rPr>
      </w:pPr>
    </w:p>
    <w:p w14:paraId="299CAD3C" w14:textId="77777777" w:rsidR="001B296A" w:rsidRDefault="001B296A" w:rsidP="001B296A">
      <w:pPr>
        <w:widowControl w:val="0"/>
        <w:ind w:left="706" w:hanging="706"/>
        <w:rPr>
          <w:rFonts w:ascii="Myriad Web" w:hAnsi="Myriad Web"/>
          <w:sz w:val="22"/>
          <w:szCs w:val="32"/>
        </w:rPr>
      </w:pPr>
      <w:r>
        <w:rPr>
          <w:rFonts w:ascii="Myriad Web" w:hAnsi="Myriad Web"/>
          <w:sz w:val="22"/>
          <w:szCs w:val="22"/>
        </w:rPr>
        <w:t>*</w:t>
      </w:r>
      <w:r w:rsidRPr="00F157A0">
        <w:rPr>
          <w:rFonts w:ascii="Myriad Web" w:hAnsi="Myriad Web"/>
          <w:sz w:val="22"/>
          <w:szCs w:val="22"/>
        </w:rPr>
        <w:t>Roberts, M.H.,</w:t>
      </w:r>
      <w:r>
        <w:rPr>
          <w:rFonts w:ascii="Myriad Web" w:hAnsi="Myriad Web"/>
          <w:b/>
          <w:sz w:val="22"/>
          <w:szCs w:val="22"/>
        </w:rPr>
        <w:t xml:space="preserve"> </w:t>
      </w: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 xml:space="preserve">, Mechlin, B. (2015). </w:t>
      </w:r>
      <w:r w:rsidRPr="00151418">
        <w:rPr>
          <w:rFonts w:ascii="Myriad Web" w:hAnsi="Myriad Web"/>
          <w:sz w:val="22"/>
          <w:szCs w:val="32"/>
        </w:rPr>
        <w:t>Social support attenuates physiological stress responses and experimental pain sensitivity to cold pressor pain</w:t>
      </w:r>
      <w:r>
        <w:rPr>
          <w:rFonts w:ascii="Myriad Web" w:hAnsi="Myriad Web"/>
          <w:sz w:val="22"/>
          <w:szCs w:val="32"/>
        </w:rPr>
        <w:t xml:space="preserve">. </w:t>
      </w:r>
      <w:r>
        <w:rPr>
          <w:rFonts w:ascii="Myriad Web" w:hAnsi="Myriad Web"/>
          <w:i/>
          <w:sz w:val="22"/>
          <w:szCs w:val="32"/>
        </w:rPr>
        <w:t>Annals of Behavioral</w:t>
      </w:r>
      <w:r w:rsidRPr="00151418">
        <w:rPr>
          <w:rFonts w:ascii="Myriad Web" w:hAnsi="Myriad Web"/>
          <w:i/>
          <w:sz w:val="22"/>
          <w:szCs w:val="32"/>
        </w:rPr>
        <w:t xml:space="preserve"> Medicine</w:t>
      </w:r>
      <w:r>
        <w:rPr>
          <w:rFonts w:ascii="Myriad Web" w:hAnsi="Myriad Web"/>
          <w:i/>
          <w:sz w:val="22"/>
          <w:szCs w:val="32"/>
        </w:rPr>
        <w:t xml:space="preserve">, </w:t>
      </w:r>
      <w:r>
        <w:rPr>
          <w:rFonts w:ascii="Myriad Web" w:hAnsi="Myriad Web"/>
          <w:sz w:val="22"/>
          <w:szCs w:val="32"/>
        </w:rPr>
        <w:t xml:space="preserve">49: 557-569. </w:t>
      </w:r>
      <w:proofErr w:type="spellStart"/>
      <w:r>
        <w:rPr>
          <w:rFonts w:ascii="Myriad Web" w:hAnsi="Myriad Web"/>
          <w:sz w:val="22"/>
          <w:szCs w:val="32"/>
        </w:rPr>
        <w:t>doi</w:t>
      </w:r>
      <w:proofErr w:type="spellEnd"/>
      <w:r>
        <w:rPr>
          <w:rFonts w:ascii="Myriad Web" w:hAnsi="Myriad Web"/>
          <w:sz w:val="22"/>
          <w:szCs w:val="32"/>
        </w:rPr>
        <w:t xml:space="preserve">: 10.1007/s12160-015-9686-3. </w:t>
      </w:r>
    </w:p>
    <w:p w14:paraId="7AAEA52B" w14:textId="77777777" w:rsidR="001B296A" w:rsidRPr="0083693F" w:rsidRDefault="001B296A" w:rsidP="001B296A">
      <w:pPr>
        <w:widowControl w:val="0"/>
        <w:ind w:left="706" w:hanging="706"/>
        <w:rPr>
          <w:rFonts w:ascii="Myriad Web" w:hAnsi="Myriad Web"/>
          <w:sz w:val="12"/>
          <w:szCs w:val="32"/>
        </w:rPr>
      </w:pPr>
    </w:p>
    <w:p w14:paraId="190362AD" w14:textId="77777777" w:rsidR="003C1C2B" w:rsidRDefault="003C1C2B" w:rsidP="003C1C2B">
      <w:pPr>
        <w:widowControl w:val="0"/>
        <w:ind w:left="706" w:hanging="706"/>
        <w:rPr>
          <w:rFonts w:ascii="Myriad Web" w:hAnsi="Myriad Web"/>
          <w:sz w:val="22"/>
          <w:szCs w:val="32"/>
        </w:rPr>
      </w:pP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 xml:space="preserve">, </w:t>
      </w:r>
      <w:proofErr w:type="spellStart"/>
      <w:r>
        <w:rPr>
          <w:rFonts w:ascii="Myriad Web" w:hAnsi="Myriad Web"/>
          <w:sz w:val="22"/>
          <w:szCs w:val="22"/>
        </w:rPr>
        <w:t>Bunevicius</w:t>
      </w:r>
      <w:proofErr w:type="spellEnd"/>
      <w:r>
        <w:rPr>
          <w:rFonts w:ascii="Myriad Web" w:hAnsi="Myriad Web"/>
          <w:sz w:val="22"/>
          <w:szCs w:val="22"/>
        </w:rPr>
        <w:t xml:space="preserve">, A., </w:t>
      </w:r>
      <w:proofErr w:type="spellStart"/>
      <w:r>
        <w:rPr>
          <w:rFonts w:ascii="Myriad Web" w:hAnsi="Myriad Web"/>
          <w:sz w:val="22"/>
          <w:szCs w:val="22"/>
        </w:rPr>
        <w:t>Forneris</w:t>
      </w:r>
      <w:proofErr w:type="spellEnd"/>
      <w:r>
        <w:rPr>
          <w:rFonts w:ascii="Myriad Web" w:hAnsi="Myriad Web"/>
          <w:sz w:val="22"/>
          <w:szCs w:val="22"/>
        </w:rPr>
        <w:t>, C.A., Girdler, S.S. (</w:t>
      </w:r>
      <w:r w:rsidR="006C2A23">
        <w:rPr>
          <w:rFonts w:ascii="Myriad Web" w:hAnsi="Myriad Web"/>
          <w:sz w:val="22"/>
          <w:szCs w:val="22"/>
        </w:rPr>
        <w:t>2014</w:t>
      </w:r>
      <w:r>
        <w:rPr>
          <w:rFonts w:ascii="Myriad Web" w:hAnsi="Myriad Web"/>
          <w:sz w:val="22"/>
          <w:szCs w:val="22"/>
        </w:rPr>
        <w:t>). M</w:t>
      </w:r>
      <w:r w:rsidRPr="006C73C5">
        <w:rPr>
          <w:rFonts w:ascii="Myriad Web" w:hAnsi="Myriad Web"/>
          <w:sz w:val="22"/>
          <w:szCs w:val="22"/>
        </w:rPr>
        <w:t>enstrual mood disorders are associated with blunted sympathetic reactivity to stress</w:t>
      </w:r>
      <w:r>
        <w:rPr>
          <w:rFonts w:ascii="Myriad Web" w:hAnsi="Myriad Web"/>
          <w:sz w:val="22"/>
          <w:szCs w:val="22"/>
        </w:rPr>
        <w:t xml:space="preserve">. </w:t>
      </w:r>
      <w:r w:rsidRPr="006C73C5">
        <w:rPr>
          <w:rFonts w:ascii="Myriad Web" w:hAnsi="Myriad Web"/>
          <w:i/>
          <w:sz w:val="22"/>
          <w:szCs w:val="22"/>
        </w:rPr>
        <w:t xml:space="preserve">Journal of </w:t>
      </w:r>
      <w:r>
        <w:rPr>
          <w:rFonts w:ascii="Myriad Web" w:hAnsi="Myriad Web"/>
          <w:i/>
          <w:sz w:val="22"/>
          <w:szCs w:val="22"/>
        </w:rPr>
        <w:t>Psychosomatic Research</w:t>
      </w:r>
      <w:r w:rsidR="006C2A23">
        <w:rPr>
          <w:rFonts w:ascii="Myriad Web" w:hAnsi="Myriad Web"/>
          <w:i/>
          <w:sz w:val="22"/>
          <w:szCs w:val="22"/>
        </w:rPr>
        <w:t>, 76</w:t>
      </w:r>
      <w:r w:rsidR="0051220A">
        <w:rPr>
          <w:rFonts w:ascii="Myriad Web" w:hAnsi="Myriad Web"/>
          <w:sz w:val="22"/>
          <w:szCs w:val="22"/>
        </w:rPr>
        <w:t>:</w:t>
      </w:r>
      <w:r w:rsidR="006C2A23" w:rsidRPr="006C2A23">
        <w:rPr>
          <w:rFonts w:ascii="Myriad Web" w:hAnsi="Myriad Web"/>
          <w:sz w:val="22"/>
          <w:szCs w:val="22"/>
        </w:rPr>
        <w:t xml:space="preserve"> 46-55</w:t>
      </w:r>
      <w:r>
        <w:rPr>
          <w:rFonts w:ascii="Myriad Web" w:hAnsi="Myriad Web"/>
          <w:sz w:val="22"/>
          <w:szCs w:val="22"/>
        </w:rPr>
        <w:t>.</w:t>
      </w:r>
      <w:r w:rsidR="005545A9" w:rsidRPr="005545A9">
        <w:t xml:space="preserve"> </w:t>
      </w:r>
      <w:proofErr w:type="spellStart"/>
      <w:r w:rsidR="005545A9" w:rsidRPr="005545A9">
        <w:rPr>
          <w:rFonts w:ascii="Myriad Web" w:hAnsi="Myriad Web"/>
          <w:sz w:val="22"/>
          <w:szCs w:val="22"/>
        </w:rPr>
        <w:t>doi</w:t>
      </w:r>
      <w:proofErr w:type="spellEnd"/>
      <w:r w:rsidR="005545A9" w:rsidRPr="005545A9">
        <w:rPr>
          <w:rFonts w:ascii="Myriad Web" w:hAnsi="Myriad Web"/>
          <w:sz w:val="22"/>
          <w:szCs w:val="22"/>
        </w:rPr>
        <w:t>: 10.1016/j.jpsychores.2013.11.002.</w:t>
      </w:r>
      <w:r w:rsidR="00703BBA" w:rsidRPr="00703BBA">
        <w:rPr>
          <w:rFonts w:ascii="Myriad Web" w:hAnsi="Myriad Web"/>
          <w:sz w:val="22"/>
          <w:szCs w:val="32"/>
        </w:rPr>
        <w:t xml:space="preserve"> </w:t>
      </w:r>
    </w:p>
    <w:p w14:paraId="31ED4AA9" w14:textId="77777777" w:rsidR="00A32AA4" w:rsidRPr="0083693F" w:rsidRDefault="00A32AA4" w:rsidP="00A32AA4">
      <w:pPr>
        <w:widowControl w:val="0"/>
        <w:ind w:left="720"/>
        <w:rPr>
          <w:rFonts w:ascii="Myriad Web" w:hAnsi="Myriad Web"/>
          <w:i/>
          <w:sz w:val="12"/>
          <w:szCs w:val="22"/>
        </w:rPr>
      </w:pPr>
    </w:p>
    <w:p w14:paraId="7755F7A1" w14:textId="77777777" w:rsidR="007F315F" w:rsidRPr="0004422F" w:rsidRDefault="007F315F" w:rsidP="0004422F">
      <w:pPr>
        <w:widowControl w:val="0"/>
        <w:ind w:left="706" w:hanging="706"/>
        <w:rPr>
          <w:rFonts w:ascii="Myriad Web" w:hAnsi="Myriad Web"/>
          <w:sz w:val="22"/>
          <w:szCs w:val="22"/>
        </w:rPr>
      </w:pPr>
      <w:proofErr w:type="spellStart"/>
      <w:r>
        <w:rPr>
          <w:rFonts w:ascii="Myriad Web" w:hAnsi="Myriad Web"/>
          <w:sz w:val="22"/>
          <w:szCs w:val="22"/>
        </w:rPr>
        <w:t>Bunevicius</w:t>
      </w:r>
      <w:proofErr w:type="spellEnd"/>
      <w:r>
        <w:rPr>
          <w:rFonts w:ascii="Myriad Web" w:hAnsi="Myriad Web"/>
          <w:sz w:val="22"/>
          <w:szCs w:val="22"/>
        </w:rPr>
        <w:t xml:space="preserve">, A., </w:t>
      </w:r>
      <w:proofErr w:type="spellStart"/>
      <w:r>
        <w:rPr>
          <w:rFonts w:ascii="Myriad Web" w:hAnsi="Myriad Web"/>
          <w:sz w:val="22"/>
          <w:szCs w:val="22"/>
        </w:rPr>
        <w:t>Hinderliter</w:t>
      </w:r>
      <w:proofErr w:type="spellEnd"/>
      <w:r>
        <w:rPr>
          <w:rFonts w:ascii="Myriad Web" w:hAnsi="Myriad Web"/>
          <w:sz w:val="22"/>
          <w:szCs w:val="22"/>
        </w:rPr>
        <w:t xml:space="preserve">, A., </w:t>
      </w:r>
      <w:r w:rsidRPr="002A38FD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 xml:space="preserve">, Patel, A., </w:t>
      </w:r>
      <w:proofErr w:type="spellStart"/>
      <w:r w:rsidR="006C2A23">
        <w:rPr>
          <w:rFonts w:ascii="Myriad Web" w:hAnsi="Myriad Web"/>
          <w:sz w:val="22"/>
          <w:szCs w:val="22"/>
        </w:rPr>
        <w:t>Arizmendi</w:t>
      </w:r>
      <w:proofErr w:type="spellEnd"/>
      <w:r w:rsidR="006C2A23">
        <w:rPr>
          <w:rFonts w:ascii="Myriad Web" w:hAnsi="Myriad Web"/>
          <w:sz w:val="22"/>
          <w:szCs w:val="22"/>
        </w:rPr>
        <w:t xml:space="preserve">, C., </w:t>
      </w:r>
      <w:r>
        <w:rPr>
          <w:rFonts w:ascii="Myriad Web" w:hAnsi="Myriad Web"/>
          <w:sz w:val="22"/>
          <w:szCs w:val="22"/>
        </w:rPr>
        <w:t>Girdler, S.S. (</w:t>
      </w:r>
      <w:r w:rsidR="006C2A23">
        <w:rPr>
          <w:rFonts w:ascii="Myriad Web" w:hAnsi="Myriad Web"/>
          <w:sz w:val="22"/>
          <w:szCs w:val="22"/>
        </w:rPr>
        <w:t>2013</w:t>
      </w:r>
      <w:r>
        <w:rPr>
          <w:rFonts w:ascii="Myriad Web" w:hAnsi="Myriad Web"/>
          <w:sz w:val="22"/>
          <w:szCs w:val="22"/>
        </w:rPr>
        <w:t xml:space="preserve">). </w:t>
      </w:r>
      <w:r w:rsidRPr="002A38FD">
        <w:rPr>
          <w:rFonts w:ascii="Myriad Web" w:hAnsi="Myriad Web"/>
          <w:sz w:val="22"/>
          <w:szCs w:val="22"/>
        </w:rPr>
        <w:t>Beta-adrenergic receptor mechanisms and pain sensitivity in women with a menstrually related mood disorder</w:t>
      </w:r>
      <w:r>
        <w:rPr>
          <w:rFonts w:ascii="Myriad Web" w:hAnsi="Myriad Web"/>
          <w:sz w:val="22"/>
          <w:szCs w:val="22"/>
        </w:rPr>
        <w:t xml:space="preserve">. </w:t>
      </w:r>
      <w:r>
        <w:rPr>
          <w:rFonts w:ascii="Myriad Web" w:hAnsi="Myriad Web"/>
          <w:i/>
          <w:sz w:val="22"/>
          <w:szCs w:val="22"/>
        </w:rPr>
        <w:t>The Journal of Pain</w:t>
      </w:r>
      <w:r w:rsidR="006C2A23">
        <w:rPr>
          <w:rFonts w:ascii="Myriad Web" w:hAnsi="Myriad Web"/>
          <w:i/>
          <w:sz w:val="22"/>
          <w:szCs w:val="22"/>
        </w:rPr>
        <w:t xml:space="preserve">, </w:t>
      </w:r>
      <w:r w:rsidR="0051220A">
        <w:rPr>
          <w:rFonts w:ascii="Myriad Web" w:hAnsi="Myriad Web"/>
          <w:sz w:val="22"/>
          <w:szCs w:val="22"/>
        </w:rPr>
        <w:t>14(11):</w:t>
      </w:r>
      <w:r w:rsidR="006C2A23" w:rsidRPr="0051220A">
        <w:rPr>
          <w:rFonts w:ascii="Myriad Web" w:hAnsi="Myriad Web"/>
          <w:sz w:val="22"/>
          <w:szCs w:val="22"/>
        </w:rPr>
        <w:t xml:space="preserve"> 1349-1360</w:t>
      </w:r>
      <w:r w:rsidRPr="0051220A">
        <w:rPr>
          <w:rFonts w:ascii="Myriad Web" w:hAnsi="Myriad Web"/>
          <w:sz w:val="22"/>
          <w:szCs w:val="22"/>
        </w:rPr>
        <w:t>.</w:t>
      </w:r>
      <w:r w:rsidR="005545A9" w:rsidRPr="005545A9">
        <w:t xml:space="preserve"> </w:t>
      </w:r>
      <w:proofErr w:type="spellStart"/>
      <w:r w:rsidR="005545A9" w:rsidRPr="005545A9">
        <w:rPr>
          <w:rFonts w:ascii="Myriad Web" w:hAnsi="Myriad Web"/>
          <w:sz w:val="22"/>
          <w:szCs w:val="22"/>
        </w:rPr>
        <w:t>doi</w:t>
      </w:r>
      <w:proofErr w:type="spellEnd"/>
      <w:r w:rsidR="005545A9" w:rsidRPr="005545A9">
        <w:rPr>
          <w:rFonts w:ascii="Myriad Web" w:hAnsi="Myriad Web"/>
          <w:sz w:val="22"/>
          <w:szCs w:val="22"/>
        </w:rPr>
        <w:t>: 10.1016/j.jpain.2013.05.014.</w:t>
      </w:r>
      <w:r w:rsidR="00703BBA" w:rsidRPr="00703BBA">
        <w:rPr>
          <w:rFonts w:ascii="Myriad Web" w:hAnsi="Myriad Web"/>
          <w:sz w:val="22"/>
          <w:szCs w:val="32"/>
        </w:rPr>
        <w:t xml:space="preserve"> </w:t>
      </w:r>
    </w:p>
    <w:p w14:paraId="3809CB35" w14:textId="77777777" w:rsidR="00FB4E27" w:rsidRPr="006103EA" w:rsidRDefault="00FB4E27" w:rsidP="00FB4E27">
      <w:pPr>
        <w:ind w:left="720" w:hanging="720"/>
        <w:rPr>
          <w:rFonts w:ascii="Myriad Web" w:hAnsi="Myriad Web"/>
          <w:sz w:val="12"/>
          <w:szCs w:val="12"/>
        </w:rPr>
      </w:pPr>
    </w:p>
    <w:p w14:paraId="6AC5837F" w14:textId="77777777" w:rsidR="00FB4E27" w:rsidRDefault="00FB4E27" w:rsidP="00FB4E27">
      <w:pPr>
        <w:ind w:left="720" w:hanging="720"/>
        <w:rPr>
          <w:rFonts w:ascii="Myriad Web" w:hAnsi="Myriad Web"/>
          <w:sz w:val="22"/>
          <w:szCs w:val="22"/>
        </w:rPr>
      </w:pPr>
      <w:r w:rsidRPr="00641E7E">
        <w:rPr>
          <w:rFonts w:ascii="Myriad Web" w:hAnsi="Myriad Web"/>
          <w:b/>
          <w:sz w:val="22"/>
          <w:szCs w:val="22"/>
        </w:rPr>
        <w:t>Klatzkin, R.R.</w:t>
      </w:r>
      <w:r w:rsidRPr="00641E7E">
        <w:rPr>
          <w:rFonts w:ascii="Myriad Web" w:hAnsi="Myriad Web"/>
          <w:sz w:val="22"/>
          <w:szCs w:val="22"/>
        </w:rPr>
        <w:t>,</w:t>
      </w:r>
      <w:r>
        <w:rPr>
          <w:rFonts w:ascii="Myriad Web" w:hAnsi="Myriad Web"/>
          <w:sz w:val="22"/>
          <w:szCs w:val="22"/>
        </w:rPr>
        <w:t xml:space="preserve"> Lindgren, M.E., </w:t>
      </w:r>
      <w:proofErr w:type="spellStart"/>
      <w:r>
        <w:rPr>
          <w:rFonts w:ascii="Myriad Web" w:hAnsi="Myriad Web"/>
          <w:sz w:val="22"/>
          <w:szCs w:val="22"/>
        </w:rPr>
        <w:t>Forneris</w:t>
      </w:r>
      <w:proofErr w:type="spellEnd"/>
      <w:r>
        <w:rPr>
          <w:rFonts w:ascii="Myriad Web" w:hAnsi="Myriad Web"/>
          <w:sz w:val="22"/>
          <w:szCs w:val="22"/>
        </w:rPr>
        <w:t xml:space="preserve">, C.A., Girdler, S.S. (2010). </w:t>
      </w:r>
      <w:r w:rsidRPr="007B5F99">
        <w:rPr>
          <w:rFonts w:ascii="Myriad Web" w:hAnsi="Myriad Web"/>
          <w:sz w:val="22"/>
          <w:szCs w:val="22"/>
        </w:rPr>
        <w:t>Histories of Major Depression and Premenstrual Dysphoric Disorder: Evidence for Phenotypic Differences</w:t>
      </w:r>
      <w:r>
        <w:rPr>
          <w:rFonts w:ascii="Myriad Web" w:hAnsi="Myriad Web"/>
          <w:sz w:val="22"/>
          <w:szCs w:val="22"/>
        </w:rPr>
        <w:t xml:space="preserve">. </w:t>
      </w:r>
      <w:r w:rsidRPr="007B5F99">
        <w:rPr>
          <w:rFonts w:ascii="Myriad Web" w:hAnsi="Myriad Web"/>
          <w:i/>
          <w:sz w:val="22"/>
          <w:szCs w:val="22"/>
        </w:rPr>
        <w:t>Biological Psychology</w:t>
      </w:r>
      <w:r>
        <w:rPr>
          <w:rFonts w:ascii="Myriad Web" w:hAnsi="Myriad Web"/>
          <w:i/>
          <w:sz w:val="22"/>
          <w:szCs w:val="22"/>
        </w:rPr>
        <w:t xml:space="preserve">, </w:t>
      </w:r>
      <w:r w:rsidR="0051220A">
        <w:rPr>
          <w:rFonts w:ascii="Myriad Web" w:hAnsi="Myriad Web"/>
          <w:sz w:val="22"/>
          <w:szCs w:val="22"/>
        </w:rPr>
        <w:t>84(2):</w:t>
      </w:r>
      <w:r w:rsidRPr="00E73EA7">
        <w:rPr>
          <w:rFonts w:ascii="Myriad Web" w:hAnsi="Myriad Web"/>
          <w:sz w:val="22"/>
          <w:szCs w:val="22"/>
        </w:rPr>
        <w:t xml:space="preserve"> 235-247.</w:t>
      </w:r>
      <w:r w:rsidR="005545A9">
        <w:rPr>
          <w:rFonts w:ascii="Myriad Web" w:hAnsi="Myriad Web"/>
          <w:sz w:val="22"/>
          <w:szCs w:val="22"/>
        </w:rPr>
        <w:t xml:space="preserve"> </w:t>
      </w:r>
      <w:proofErr w:type="spellStart"/>
      <w:r w:rsidR="005545A9" w:rsidRPr="005545A9">
        <w:rPr>
          <w:rFonts w:ascii="Myriad Web" w:hAnsi="Myriad Web"/>
          <w:sz w:val="22"/>
          <w:szCs w:val="22"/>
        </w:rPr>
        <w:t>doi</w:t>
      </w:r>
      <w:proofErr w:type="spellEnd"/>
      <w:r w:rsidR="005545A9" w:rsidRPr="005545A9">
        <w:rPr>
          <w:rFonts w:ascii="Myriad Web" w:hAnsi="Myriad Web"/>
          <w:sz w:val="22"/>
          <w:szCs w:val="22"/>
        </w:rPr>
        <w:t>: 10.1016/j.biopsycho.2</w:t>
      </w:r>
      <w:r w:rsidR="00D90351">
        <w:rPr>
          <w:rFonts w:ascii="Myriad Web" w:hAnsi="Myriad Web"/>
          <w:sz w:val="22"/>
          <w:szCs w:val="22"/>
        </w:rPr>
        <w:t xml:space="preserve">010.01.018             </w:t>
      </w:r>
    </w:p>
    <w:p w14:paraId="365297C6" w14:textId="77777777" w:rsidR="009420C1" w:rsidRPr="009420C1" w:rsidRDefault="009420C1" w:rsidP="00FB4E27">
      <w:pPr>
        <w:ind w:left="720" w:hanging="720"/>
        <w:rPr>
          <w:rFonts w:ascii="Myriad Web" w:hAnsi="Myriad Web"/>
          <w:sz w:val="12"/>
          <w:szCs w:val="22"/>
        </w:rPr>
      </w:pPr>
    </w:p>
    <w:p w14:paraId="19954B7E" w14:textId="77777777" w:rsidR="00FB4E27" w:rsidRDefault="00FB4E27" w:rsidP="00FB4E27">
      <w:pPr>
        <w:ind w:left="720" w:hanging="720"/>
        <w:rPr>
          <w:rFonts w:ascii="Myriad Web" w:hAnsi="Myriad Web"/>
          <w:sz w:val="22"/>
          <w:szCs w:val="32"/>
        </w:rPr>
      </w:pPr>
      <w:r w:rsidRPr="004D6A6E">
        <w:rPr>
          <w:rFonts w:ascii="Myriad Web" w:hAnsi="Myriad Web"/>
          <w:b/>
          <w:sz w:val="22"/>
          <w:szCs w:val="22"/>
          <w:lang w:val="de-DE"/>
        </w:rPr>
        <w:t>Klatzkin, R.R.</w:t>
      </w:r>
      <w:r w:rsidRPr="004D6A6E">
        <w:rPr>
          <w:rFonts w:ascii="Myriad Web" w:hAnsi="Myriad Web"/>
          <w:sz w:val="22"/>
          <w:szCs w:val="22"/>
          <w:lang w:val="de-DE"/>
        </w:rPr>
        <w:t>, Mechlin, B., Girdler, S.S. (20</w:t>
      </w:r>
      <w:r>
        <w:rPr>
          <w:rFonts w:ascii="Myriad Web" w:hAnsi="Myriad Web"/>
          <w:sz w:val="22"/>
          <w:szCs w:val="22"/>
          <w:lang w:val="de-DE"/>
        </w:rPr>
        <w:t>10</w:t>
      </w:r>
      <w:r w:rsidRPr="004D6A6E">
        <w:rPr>
          <w:rFonts w:ascii="Myriad Web" w:hAnsi="Myriad Web"/>
          <w:sz w:val="22"/>
          <w:szCs w:val="22"/>
          <w:lang w:val="de-DE"/>
        </w:rPr>
        <w:t xml:space="preserve">). </w:t>
      </w:r>
      <w:r w:rsidRPr="00925A01">
        <w:rPr>
          <w:rFonts w:ascii="Myriad Web" w:hAnsi="Myriad Web"/>
          <w:sz w:val="22"/>
          <w:szCs w:val="22"/>
        </w:rPr>
        <w:t xml:space="preserve">Menstrual cycle phase does not influence gender differences in experimental pain sensitivity. </w:t>
      </w:r>
      <w:r w:rsidRPr="007B5F99">
        <w:rPr>
          <w:rFonts w:ascii="Myriad Web" w:hAnsi="Myriad Web"/>
          <w:i/>
          <w:sz w:val="22"/>
          <w:szCs w:val="22"/>
        </w:rPr>
        <w:t>European Journal of Pain</w:t>
      </w:r>
      <w:r>
        <w:rPr>
          <w:rFonts w:ascii="Myriad Web" w:hAnsi="Myriad Web"/>
          <w:sz w:val="22"/>
          <w:szCs w:val="22"/>
        </w:rPr>
        <w:t>, 14(1): 77-82.</w:t>
      </w:r>
      <w:r w:rsidR="005545A9">
        <w:rPr>
          <w:rFonts w:ascii="Myriad Web" w:hAnsi="Myriad Web"/>
          <w:sz w:val="22"/>
          <w:szCs w:val="22"/>
        </w:rPr>
        <w:t xml:space="preserve"> </w:t>
      </w:r>
      <w:proofErr w:type="spellStart"/>
      <w:r w:rsidR="005545A9" w:rsidRPr="005545A9">
        <w:rPr>
          <w:rFonts w:ascii="Myriad Web" w:hAnsi="Myriad Web"/>
          <w:sz w:val="22"/>
          <w:szCs w:val="22"/>
        </w:rPr>
        <w:t>doi</w:t>
      </w:r>
      <w:proofErr w:type="spellEnd"/>
      <w:r w:rsidR="005545A9" w:rsidRPr="005545A9">
        <w:rPr>
          <w:rFonts w:ascii="Myriad Web" w:hAnsi="Myriad Web"/>
          <w:sz w:val="22"/>
          <w:szCs w:val="22"/>
        </w:rPr>
        <w:t>: 10.1016/j.ejpain.2009.01.002.</w:t>
      </w:r>
      <w:r w:rsidR="00703BBA" w:rsidRPr="00703BBA">
        <w:rPr>
          <w:rFonts w:ascii="Myriad Web" w:hAnsi="Myriad Web"/>
          <w:sz w:val="22"/>
          <w:szCs w:val="32"/>
        </w:rPr>
        <w:t xml:space="preserve"> </w:t>
      </w:r>
    </w:p>
    <w:p w14:paraId="0F7DDBF8" w14:textId="77777777" w:rsidR="009420C1" w:rsidRPr="00842E52" w:rsidRDefault="009420C1" w:rsidP="00FB4E27">
      <w:pPr>
        <w:ind w:left="720" w:hanging="720"/>
        <w:rPr>
          <w:rFonts w:ascii="Myriad Web" w:hAnsi="Myriad Web"/>
          <w:sz w:val="12"/>
          <w:szCs w:val="22"/>
        </w:rPr>
      </w:pPr>
    </w:p>
    <w:p w14:paraId="6A6C7F99" w14:textId="77777777" w:rsidR="00FB4E27" w:rsidRDefault="00FB4E27" w:rsidP="00FB4E27">
      <w:pPr>
        <w:ind w:left="720" w:hanging="720"/>
        <w:rPr>
          <w:rFonts w:ascii="Myriad Web" w:hAnsi="Myriad Web"/>
          <w:iCs/>
          <w:sz w:val="22"/>
          <w:szCs w:val="22"/>
        </w:rPr>
      </w:pPr>
      <w:proofErr w:type="spellStart"/>
      <w:r w:rsidRPr="00925A01">
        <w:rPr>
          <w:rFonts w:ascii="Myriad Web" w:hAnsi="Myriad Web"/>
          <w:sz w:val="22"/>
          <w:szCs w:val="22"/>
        </w:rPr>
        <w:lastRenderedPageBreak/>
        <w:t>Heymen</w:t>
      </w:r>
      <w:proofErr w:type="spellEnd"/>
      <w:r>
        <w:rPr>
          <w:rFonts w:ascii="Myriad Web" w:hAnsi="Myriad Web"/>
          <w:sz w:val="22"/>
          <w:szCs w:val="22"/>
        </w:rPr>
        <w:t>,</w:t>
      </w:r>
      <w:r w:rsidRPr="00925A01">
        <w:rPr>
          <w:rFonts w:ascii="Myriad Web" w:hAnsi="Myriad Web"/>
          <w:sz w:val="22"/>
          <w:szCs w:val="22"/>
        </w:rPr>
        <w:t xml:space="preserve"> S</w:t>
      </w:r>
      <w:r>
        <w:rPr>
          <w:rFonts w:ascii="Myriad Web" w:hAnsi="Myriad Web"/>
          <w:sz w:val="22"/>
          <w:szCs w:val="22"/>
        </w:rPr>
        <w:t>.</w:t>
      </w:r>
      <w:r w:rsidRPr="00925A01">
        <w:rPr>
          <w:rFonts w:ascii="Myriad Web" w:hAnsi="Myriad Web"/>
          <w:sz w:val="22"/>
          <w:szCs w:val="22"/>
        </w:rPr>
        <w:t xml:space="preserve">, </w:t>
      </w:r>
      <w:proofErr w:type="spellStart"/>
      <w:r w:rsidRPr="00925A01">
        <w:rPr>
          <w:rFonts w:ascii="Myriad Web" w:hAnsi="Myriad Web"/>
          <w:sz w:val="22"/>
          <w:szCs w:val="22"/>
        </w:rPr>
        <w:t>Maixner</w:t>
      </w:r>
      <w:proofErr w:type="spellEnd"/>
      <w:r>
        <w:rPr>
          <w:rFonts w:ascii="Myriad Web" w:hAnsi="Myriad Web"/>
          <w:sz w:val="22"/>
          <w:szCs w:val="22"/>
        </w:rPr>
        <w:t>,</w:t>
      </w:r>
      <w:r w:rsidRPr="00925A01">
        <w:rPr>
          <w:rFonts w:ascii="Myriad Web" w:hAnsi="Myriad Web"/>
          <w:sz w:val="22"/>
          <w:szCs w:val="22"/>
        </w:rPr>
        <w:t xml:space="preserve"> W</w:t>
      </w:r>
      <w:r>
        <w:rPr>
          <w:rFonts w:ascii="Myriad Web" w:hAnsi="Myriad Web"/>
          <w:sz w:val="22"/>
          <w:szCs w:val="22"/>
        </w:rPr>
        <w:t>.</w:t>
      </w:r>
      <w:r w:rsidRPr="00925A01">
        <w:rPr>
          <w:rFonts w:ascii="Myriad Web" w:hAnsi="Myriad Web"/>
          <w:sz w:val="22"/>
          <w:szCs w:val="22"/>
        </w:rPr>
        <w:t>, Whitehead</w:t>
      </w:r>
      <w:r>
        <w:rPr>
          <w:rFonts w:ascii="Myriad Web" w:hAnsi="Myriad Web"/>
          <w:sz w:val="22"/>
          <w:szCs w:val="22"/>
        </w:rPr>
        <w:t>,</w:t>
      </w:r>
      <w:r w:rsidRPr="00925A01">
        <w:rPr>
          <w:rFonts w:ascii="Myriad Web" w:hAnsi="Myriad Web"/>
          <w:sz w:val="22"/>
          <w:szCs w:val="22"/>
        </w:rPr>
        <w:t xml:space="preserve"> W</w:t>
      </w:r>
      <w:r>
        <w:rPr>
          <w:rFonts w:ascii="Myriad Web" w:hAnsi="Myriad Web"/>
          <w:sz w:val="22"/>
          <w:szCs w:val="22"/>
        </w:rPr>
        <w:t>.</w:t>
      </w:r>
      <w:r w:rsidRPr="00925A01">
        <w:rPr>
          <w:rFonts w:ascii="Myriad Web" w:hAnsi="Myriad Web"/>
          <w:sz w:val="22"/>
          <w:szCs w:val="22"/>
        </w:rPr>
        <w:t>E</w:t>
      </w:r>
      <w:r>
        <w:rPr>
          <w:rFonts w:ascii="Myriad Web" w:hAnsi="Myriad Web"/>
          <w:sz w:val="22"/>
          <w:szCs w:val="22"/>
        </w:rPr>
        <w:t>.</w:t>
      </w:r>
      <w:r w:rsidRPr="00925A01">
        <w:rPr>
          <w:rFonts w:ascii="Myriad Web" w:hAnsi="Myriad Web"/>
          <w:sz w:val="22"/>
          <w:szCs w:val="22"/>
        </w:rPr>
        <w:t xml:space="preserve">, </w:t>
      </w:r>
      <w:r w:rsidRPr="00925A01">
        <w:rPr>
          <w:rFonts w:ascii="Myriad Web" w:hAnsi="Myriad Web"/>
          <w:b/>
          <w:sz w:val="22"/>
          <w:szCs w:val="22"/>
        </w:rPr>
        <w:t>Klatzkin</w:t>
      </w:r>
      <w:r>
        <w:rPr>
          <w:rFonts w:ascii="Myriad Web" w:hAnsi="Myriad Web"/>
          <w:b/>
          <w:sz w:val="22"/>
          <w:szCs w:val="22"/>
        </w:rPr>
        <w:t>,</w:t>
      </w:r>
      <w:r w:rsidRPr="00925A01">
        <w:rPr>
          <w:rFonts w:ascii="Myriad Web" w:hAnsi="Myriad Web"/>
          <w:b/>
          <w:sz w:val="22"/>
          <w:szCs w:val="22"/>
        </w:rPr>
        <w:t xml:space="preserve"> R</w:t>
      </w:r>
      <w:r>
        <w:rPr>
          <w:rFonts w:ascii="Myriad Web" w:hAnsi="Myriad Web"/>
          <w:b/>
          <w:sz w:val="22"/>
          <w:szCs w:val="22"/>
        </w:rPr>
        <w:t>.</w:t>
      </w:r>
      <w:r w:rsidRPr="00925A01">
        <w:rPr>
          <w:rFonts w:ascii="Myriad Web" w:hAnsi="Myriad Web"/>
          <w:sz w:val="22"/>
          <w:szCs w:val="22"/>
        </w:rPr>
        <w:t>, Mechlin</w:t>
      </w:r>
      <w:r>
        <w:rPr>
          <w:rFonts w:ascii="Myriad Web" w:hAnsi="Myriad Web"/>
          <w:sz w:val="22"/>
          <w:szCs w:val="22"/>
        </w:rPr>
        <w:t>,</w:t>
      </w:r>
      <w:r w:rsidRPr="00925A01">
        <w:rPr>
          <w:rFonts w:ascii="Myriad Web" w:hAnsi="Myriad Web"/>
          <w:sz w:val="22"/>
          <w:szCs w:val="22"/>
        </w:rPr>
        <w:t xml:space="preserve"> B</w:t>
      </w:r>
      <w:r>
        <w:rPr>
          <w:rFonts w:ascii="Myriad Web" w:hAnsi="Myriad Web"/>
          <w:sz w:val="22"/>
          <w:szCs w:val="22"/>
        </w:rPr>
        <w:t>.</w:t>
      </w:r>
      <w:r w:rsidRPr="00925A01">
        <w:rPr>
          <w:rFonts w:ascii="Myriad Web" w:hAnsi="Myriad Web"/>
          <w:sz w:val="22"/>
          <w:szCs w:val="22"/>
        </w:rPr>
        <w:t>, Light</w:t>
      </w:r>
      <w:r>
        <w:rPr>
          <w:rFonts w:ascii="Myriad Web" w:hAnsi="Myriad Web"/>
          <w:sz w:val="22"/>
          <w:szCs w:val="22"/>
        </w:rPr>
        <w:t>,</w:t>
      </w:r>
      <w:r w:rsidRPr="00925A01">
        <w:rPr>
          <w:rFonts w:ascii="Myriad Web" w:hAnsi="Myriad Web"/>
          <w:sz w:val="22"/>
          <w:szCs w:val="22"/>
        </w:rPr>
        <w:t xml:space="preserve"> K. </w:t>
      </w:r>
      <w:r>
        <w:rPr>
          <w:rFonts w:ascii="Myriad Web" w:hAnsi="Myriad Web"/>
          <w:sz w:val="22"/>
          <w:szCs w:val="22"/>
        </w:rPr>
        <w:t xml:space="preserve">(2008). </w:t>
      </w:r>
      <w:r w:rsidR="0004422F" w:rsidRPr="0004422F">
        <w:rPr>
          <w:rFonts w:ascii="Myriad Web" w:hAnsi="Myriad Web"/>
          <w:sz w:val="22"/>
          <w:szCs w:val="22"/>
        </w:rPr>
        <w:t>Central processing of noxious somatic stimuli in patients with irritable bowel syndrome compared with healthy controls.</w:t>
      </w:r>
      <w:r w:rsidRPr="00925A01">
        <w:rPr>
          <w:rFonts w:ascii="Myriad Web" w:hAnsi="Myriad Web"/>
          <w:sz w:val="22"/>
          <w:szCs w:val="22"/>
        </w:rPr>
        <w:t xml:space="preserve"> </w:t>
      </w:r>
      <w:r w:rsidR="0004422F">
        <w:rPr>
          <w:rFonts w:ascii="Myriad Web" w:hAnsi="Myriad Web"/>
          <w:i/>
          <w:iCs/>
          <w:sz w:val="22"/>
          <w:szCs w:val="22"/>
        </w:rPr>
        <w:t>Clinical Journal of Pain</w:t>
      </w:r>
      <w:r w:rsidRPr="007B5F99">
        <w:rPr>
          <w:rFonts w:ascii="Myriad Web" w:hAnsi="Myriad Web"/>
          <w:i/>
          <w:sz w:val="22"/>
          <w:szCs w:val="22"/>
        </w:rPr>
        <w:t xml:space="preserve">, </w:t>
      </w:r>
      <w:r w:rsidR="0004422F">
        <w:rPr>
          <w:rFonts w:ascii="Myriad Web" w:hAnsi="Myriad Web"/>
          <w:i/>
          <w:iCs/>
          <w:sz w:val="22"/>
          <w:szCs w:val="22"/>
        </w:rPr>
        <w:t>26</w:t>
      </w:r>
      <w:r>
        <w:rPr>
          <w:rFonts w:ascii="Myriad Web" w:hAnsi="Myriad Web"/>
          <w:i/>
          <w:iCs/>
          <w:sz w:val="22"/>
          <w:szCs w:val="22"/>
        </w:rPr>
        <w:t>(</w:t>
      </w:r>
      <w:r w:rsidR="0004422F">
        <w:rPr>
          <w:rFonts w:ascii="Myriad Web" w:hAnsi="Myriad Web"/>
          <w:i/>
          <w:iCs/>
          <w:sz w:val="22"/>
          <w:szCs w:val="22"/>
        </w:rPr>
        <w:t>2</w:t>
      </w:r>
      <w:r>
        <w:rPr>
          <w:rFonts w:ascii="Myriad Web" w:hAnsi="Myriad Web"/>
          <w:i/>
          <w:iCs/>
          <w:sz w:val="22"/>
          <w:szCs w:val="22"/>
        </w:rPr>
        <w:t xml:space="preserve">): </w:t>
      </w:r>
      <w:r w:rsidR="0004422F">
        <w:rPr>
          <w:rFonts w:ascii="Myriad Web" w:hAnsi="Myriad Web"/>
          <w:iCs/>
          <w:sz w:val="22"/>
          <w:szCs w:val="22"/>
        </w:rPr>
        <w:t>104-109</w:t>
      </w:r>
      <w:r w:rsidRPr="007B5F99">
        <w:rPr>
          <w:rFonts w:ascii="Myriad Web" w:hAnsi="Myriad Web"/>
          <w:iCs/>
          <w:sz w:val="22"/>
          <w:szCs w:val="22"/>
        </w:rPr>
        <w:t>.</w:t>
      </w:r>
      <w:r w:rsidR="005545A9">
        <w:rPr>
          <w:rFonts w:ascii="Myriad Web" w:hAnsi="Myriad Web"/>
          <w:iCs/>
          <w:sz w:val="22"/>
          <w:szCs w:val="22"/>
        </w:rPr>
        <w:t xml:space="preserve"> </w:t>
      </w:r>
      <w:proofErr w:type="spellStart"/>
      <w:r w:rsidR="005545A9" w:rsidRPr="005545A9">
        <w:rPr>
          <w:rFonts w:ascii="Myriad Web" w:hAnsi="Myriad Web"/>
          <w:iCs/>
          <w:sz w:val="22"/>
          <w:szCs w:val="22"/>
        </w:rPr>
        <w:t>doi</w:t>
      </w:r>
      <w:proofErr w:type="spellEnd"/>
      <w:r w:rsidR="005545A9" w:rsidRPr="005545A9">
        <w:rPr>
          <w:rFonts w:ascii="Myriad Web" w:hAnsi="Myriad Web"/>
          <w:iCs/>
          <w:sz w:val="22"/>
          <w:szCs w:val="22"/>
        </w:rPr>
        <w:t>: 10.1097/AJP.0b013e3181bff800.</w:t>
      </w:r>
      <w:r w:rsidR="00703BBA" w:rsidRPr="00703BBA">
        <w:rPr>
          <w:rFonts w:ascii="Myriad Web" w:hAnsi="Myriad Web"/>
          <w:sz w:val="22"/>
          <w:szCs w:val="32"/>
        </w:rPr>
        <w:t xml:space="preserve"> </w:t>
      </w:r>
    </w:p>
    <w:p w14:paraId="5F680DDC" w14:textId="77777777" w:rsidR="00FB4E27" w:rsidRPr="001C5460" w:rsidRDefault="00FB4E27" w:rsidP="00FB4E27">
      <w:pPr>
        <w:ind w:left="720" w:hanging="720"/>
        <w:rPr>
          <w:rFonts w:ascii="Myriad Web" w:hAnsi="Myriad Web"/>
          <w:sz w:val="12"/>
          <w:szCs w:val="12"/>
        </w:rPr>
      </w:pPr>
    </w:p>
    <w:p w14:paraId="35E8A5BC" w14:textId="77777777" w:rsidR="00FB4E27" w:rsidRDefault="00FB4E27" w:rsidP="00FB4E27">
      <w:pPr>
        <w:ind w:left="720" w:hanging="720"/>
        <w:rPr>
          <w:rFonts w:ascii="Myriad Web" w:hAnsi="Myriad Web"/>
          <w:sz w:val="22"/>
          <w:szCs w:val="32"/>
        </w:rPr>
      </w:pPr>
      <w:r w:rsidRPr="00925A01">
        <w:rPr>
          <w:rFonts w:ascii="Myriad Web" w:hAnsi="Myriad Web"/>
          <w:b/>
          <w:sz w:val="22"/>
          <w:szCs w:val="22"/>
        </w:rPr>
        <w:t>Klatzkin, R.R.</w:t>
      </w:r>
      <w:r w:rsidRPr="00925A01">
        <w:rPr>
          <w:rFonts w:ascii="Myriad Web" w:hAnsi="Myriad Web"/>
          <w:sz w:val="22"/>
          <w:szCs w:val="22"/>
        </w:rPr>
        <w:t xml:space="preserve">, Mechlin, B., </w:t>
      </w:r>
      <w:proofErr w:type="spellStart"/>
      <w:r w:rsidRPr="00925A01">
        <w:rPr>
          <w:rFonts w:ascii="Myriad Web" w:hAnsi="Myriad Web"/>
          <w:sz w:val="22"/>
          <w:szCs w:val="22"/>
        </w:rPr>
        <w:t>Bunevicius</w:t>
      </w:r>
      <w:proofErr w:type="spellEnd"/>
      <w:r w:rsidRPr="00925A01">
        <w:rPr>
          <w:rFonts w:ascii="Myriad Web" w:hAnsi="Myriad Web"/>
          <w:sz w:val="22"/>
          <w:szCs w:val="22"/>
        </w:rPr>
        <w:t xml:space="preserve">, R., Girdler, S.S. (2007). Race and Histories of Mood Disorders Modulate Experimental Pain Tolerance in Women. </w:t>
      </w:r>
      <w:r w:rsidR="00703BBA">
        <w:rPr>
          <w:rFonts w:ascii="Myriad Web" w:hAnsi="Myriad Web"/>
          <w:sz w:val="22"/>
          <w:szCs w:val="22"/>
        </w:rPr>
        <w:t xml:space="preserve">The </w:t>
      </w:r>
      <w:r w:rsidRPr="00925A01">
        <w:rPr>
          <w:rFonts w:ascii="Myriad Web" w:hAnsi="Myriad Web"/>
          <w:i/>
          <w:sz w:val="22"/>
          <w:szCs w:val="22"/>
        </w:rPr>
        <w:t>Journal of Pain</w:t>
      </w:r>
      <w:r w:rsidRPr="00925A01">
        <w:rPr>
          <w:rFonts w:ascii="Myriad Web" w:hAnsi="Myriad Web"/>
          <w:sz w:val="22"/>
          <w:szCs w:val="22"/>
        </w:rPr>
        <w:t xml:space="preserve">, </w:t>
      </w:r>
      <w:r w:rsidRPr="00925A01">
        <w:rPr>
          <w:rFonts w:ascii="Myriad Web" w:hAnsi="Myriad Web"/>
          <w:i/>
          <w:sz w:val="22"/>
          <w:szCs w:val="22"/>
        </w:rPr>
        <w:t>8(11)</w:t>
      </w:r>
      <w:r w:rsidRPr="00925A01">
        <w:rPr>
          <w:rFonts w:ascii="Myriad Web" w:hAnsi="Myriad Web"/>
          <w:sz w:val="22"/>
          <w:szCs w:val="22"/>
        </w:rPr>
        <w:t>: 861-868.</w:t>
      </w:r>
      <w:r w:rsidR="00703BBA" w:rsidRPr="00703BBA">
        <w:rPr>
          <w:rFonts w:ascii="Myriad Web" w:hAnsi="Myriad Web"/>
          <w:sz w:val="22"/>
          <w:szCs w:val="32"/>
        </w:rPr>
        <w:t xml:space="preserve"> </w:t>
      </w:r>
    </w:p>
    <w:p w14:paraId="392AFDF5" w14:textId="77777777" w:rsidR="00FB4E27" w:rsidRPr="000E6745" w:rsidRDefault="00FB4E27" w:rsidP="000E6745">
      <w:pPr>
        <w:rPr>
          <w:rFonts w:ascii="Myriad Web" w:hAnsi="Myriad Web"/>
          <w:sz w:val="12"/>
          <w:szCs w:val="12"/>
        </w:rPr>
      </w:pPr>
    </w:p>
    <w:p w14:paraId="415D5F9E" w14:textId="77777777" w:rsidR="00FB4E27" w:rsidRDefault="00FB4E27" w:rsidP="00FB4E27">
      <w:pPr>
        <w:ind w:left="720" w:hanging="720"/>
        <w:rPr>
          <w:rFonts w:ascii="Myriad Web" w:hAnsi="Myriad Web"/>
          <w:sz w:val="22"/>
          <w:szCs w:val="32"/>
        </w:rPr>
      </w:pPr>
      <w:r w:rsidRPr="00925A01">
        <w:rPr>
          <w:rFonts w:ascii="Myriad Web" w:hAnsi="Myriad Web"/>
          <w:sz w:val="22"/>
          <w:szCs w:val="22"/>
        </w:rPr>
        <w:t xml:space="preserve">Girdler, S.S., </w:t>
      </w:r>
      <w:r w:rsidRPr="00925A01">
        <w:rPr>
          <w:rFonts w:ascii="Myriad Web" w:hAnsi="Myriad Web"/>
          <w:b/>
          <w:sz w:val="22"/>
          <w:szCs w:val="22"/>
        </w:rPr>
        <w:t>Klatzkin, R.R.</w:t>
      </w:r>
      <w:r w:rsidRPr="00925A01">
        <w:rPr>
          <w:rFonts w:ascii="Myriad Web" w:hAnsi="Myriad Web"/>
          <w:sz w:val="22"/>
          <w:szCs w:val="22"/>
        </w:rPr>
        <w:t xml:space="preserve"> (2007). </w:t>
      </w:r>
      <w:proofErr w:type="spellStart"/>
      <w:r w:rsidRPr="00925A01">
        <w:rPr>
          <w:rFonts w:ascii="Myriad Web" w:hAnsi="Myriad Web"/>
          <w:sz w:val="22"/>
          <w:szCs w:val="22"/>
        </w:rPr>
        <w:t>Neurosteroids</w:t>
      </w:r>
      <w:proofErr w:type="spellEnd"/>
      <w:r w:rsidRPr="00925A01">
        <w:rPr>
          <w:rFonts w:ascii="Myriad Web" w:hAnsi="Myriad Web"/>
          <w:sz w:val="22"/>
          <w:szCs w:val="22"/>
        </w:rPr>
        <w:t xml:space="preserve"> in the Context of Stress: Implications for Depressive Disorders. </w:t>
      </w:r>
      <w:r w:rsidRPr="00925A01">
        <w:rPr>
          <w:rFonts w:ascii="Myriad Web" w:hAnsi="Myriad Web"/>
          <w:i/>
          <w:sz w:val="22"/>
          <w:szCs w:val="22"/>
        </w:rPr>
        <w:t>Pharmacology &amp; Therapeutics</w:t>
      </w:r>
      <w:r w:rsidRPr="00925A01">
        <w:rPr>
          <w:rFonts w:ascii="Myriad Web" w:hAnsi="Myriad Web"/>
          <w:sz w:val="22"/>
          <w:szCs w:val="22"/>
        </w:rPr>
        <w:t>,</w:t>
      </w:r>
      <w:r w:rsidRPr="00925A01">
        <w:rPr>
          <w:rFonts w:ascii="Myriad Web" w:hAnsi="Myriad Web"/>
          <w:i/>
          <w:sz w:val="22"/>
          <w:szCs w:val="22"/>
        </w:rPr>
        <w:t xml:space="preserve"> 116(1)</w:t>
      </w:r>
      <w:r w:rsidRPr="00925A01">
        <w:rPr>
          <w:rFonts w:ascii="Myriad Web" w:hAnsi="Myriad Web"/>
          <w:sz w:val="22"/>
          <w:szCs w:val="22"/>
        </w:rPr>
        <w:t xml:space="preserve">: 125-139. </w:t>
      </w:r>
    </w:p>
    <w:p w14:paraId="362A1268" w14:textId="77777777" w:rsidR="00B561A6" w:rsidRPr="00B561A6" w:rsidRDefault="00B561A6" w:rsidP="00FB4E27">
      <w:pPr>
        <w:ind w:left="720" w:hanging="720"/>
        <w:rPr>
          <w:rFonts w:ascii="Myriad Web" w:hAnsi="Myriad Web"/>
          <w:sz w:val="12"/>
          <w:szCs w:val="32"/>
        </w:rPr>
      </w:pPr>
    </w:p>
    <w:p w14:paraId="0710E9BD" w14:textId="77777777" w:rsidR="00FB4E27" w:rsidRDefault="00FB4E27" w:rsidP="00FB4E27">
      <w:pPr>
        <w:ind w:left="720" w:hanging="720"/>
        <w:rPr>
          <w:rFonts w:ascii="Myriad Web" w:hAnsi="Myriad Web"/>
          <w:sz w:val="22"/>
          <w:szCs w:val="32"/>
        </w:rPr>
      </w:pPr>
      <w:r w:rsidRPr="00925A01">
        <w:rPr>
          <w:rFonts w:ascii="Myriad Web" w:hAnsi="Myriad Web"/>
          <w:sz w:val="22"/>
          <w:szCs w:val="22"/>
        </w:rPr>
        <w:t xml:space="preserve">Girdler, S.S., </w:t>
      </w:r>
      <w:proofErr w:type="spellStart"/>
      <w:r w:rsidRPr="00925A01">
        <w:rPr>
          <w:rFonts w:ascii="Myriad Web" w:hAnsi="Myriad Web"/>
          <w:sz w:val="22"/>
          <w:szCs w:val="22"/>
        </w:rPr>
        <w:t>Leserman</w:t>
      </w:r>
      <w:proofErr w:type="spellEnd"/>
      <w:r w:rsidRPr="00925A01">
        <w:rPr>
          <w:rFonts w:ascii="Myriad Web" w:hAnsi="Myriad Web"/>
          <w:sz w:val="22"/>
          <w:szCs w:val="22"/>
        </w:rPr>
        <w:t xml:space="preserve">, J., </w:t>
      </w:r>
      <w:proofErr w:type="spellStart"/>
      <w:r w:rsidRPr="00925A01">
        <w:rPr>
          <w:rFonts w:ascii="Myriad Web" w:hAnsi="Myriad Web"/>
          <w:sz w:val="22"/>
          <w:szCs w:val="22"/>
        </w:rPr>
        <w:t>Bunevicius</w:t>
      </w:r>
      <w:proofErr w:type="spellEnd"/>
      <w:r w:rsidRPr="00925A01">
        <w:rPr>
          <w:rFonts w:ascii="Myriad Web" w:hAnsi="Myriad Web"/>
          <w:sz w:val="22"/>
          <w:szCs w:val="22"/>
        </w:rPr>
        <w:t xml:space="preserve">, R., </w:t>
      </w:r>
      <w:r w:rsidRPr="00925A01">
        <w:rPr>
          <w:rFonts w:ascii="Myriad Web" w:hAnsi="Myriad Web"/>
          <w:b/>
          <w:sz w:val="22"/>
          <w:szCs w:val="22"/>
        </w:rPr>
        <w:t>Klatzkin, R.R.</w:t>
      </w:r>
      <w:r w:rsidRPr="00925A01">
        <w:rPr>
          <w:rFonts w:ascii="Myriad Web" w:hAnsi="Myriad Web"/>
          <w:sz w:val="22"/>
          <w:szCs w:val="22"/>
        </w:rPr>
        <w:t xml:space="preserve">, Pedersen, C.A., Light, K.C. (2007). Persistent Alterations in Cardiovascular and Neuroendocrine Profiles in Women with Abuse Histories: Influence of Premenstrual Dysphoric Disorder. </w:t>
      </w:r>
      <w:r w:rsidRPr="00925A01">
        <w:rPr>
          <w:rFonts w:ascii="Myriad Web" w:hAnsi="Myriad Web"/>
          <w:i/>
          <w:sz w:val="22"/>
          <w:szCs w:val="22"/>
        </w:rPr>
        <w:t>Health Psychology</w:t>
      </w:r>
      <w:r w:rsidRPr="00925A01">
        <w:rPr>
          <w:rFonts w:ascii="Myriad Web" w:hAnsi="Myriad Web"/>
          <w:sz w:val="22"/>
          <w:szCs w:val="22"/>
        </w:rPr>
        <w:t>,</w:t>
      </w:r>
      <w:r w:rsidRPr="00925A01">
        <w:rPr>
          <w:rFonts w:ascii="Myriad Web" w:hAnsi="Myriad Web"/>
          <w:i/>
          <w:sz w:val="22"/>
          <w:szCs w:val="22"/>
        </w:rPr>
        <w:t xml:space="preserve"> 26(2)</w:t>
      </w:r>
      <w:r w:rsidRPr="00925A01">
        <w:rPr>
          <w:rFonts w:ascii="Myriad Web" w:hAnsi="Myriad Web"/>
          <w:sz w:val="22"/>
          <w:szCs w:val="22"/>
        </w:rPr>
        <w:t xml:space="preserve">: 201-213. </w:t>
      </w:r>
    </w:p>
    <w:p w14:paraId="2EE3B5DA" w14:textId="77777777" w:rsidR="009C295F" w:rsidRPr="009C295F" w:rsidRDefault="009C295F" w:rsidP="00FB4E27">
      <w:pPr>
        <w:ind w:left="720" w:hanging="720"/>
        <w:rPr>
          <w:rFonts w:ascii="Myriad Web" w:hAnsi="Myriad Web"/>
          <w:sz w:val="12"/>
          <w:szCs w:val="32"/>
        </w:rPr>
      </w:pPr>
    </w:p>
    <w:p w14:paraId="70C43CE4" w14:textId="77777777" w:rsidR="00FB4E27" w:rsidRDefault="00FB4E27" w:rsidP="00FB4E27">
      <w:pPr>
        <w:ind w:left="720" w:hanging="720"/>
        <w:rPr>
          <w:rFonts w:ascii="Myriad Web" w:hAnsi="Myriad Web"/>
          <w:sz w:val="22"/>
          <w:szCs w:val="22"/>
        </w:rPr>
      </w:pPr>
      <w:r w:rsidRPr="00925A01">
        <w:rPr>
          <w:rFonts w:ascii="Myriad Web" w:hAnsi="Myriad Web"/>
          <w:b/>
          <w:sz w:val="22"/>
          <w:szCs w:val="22"/>
        </w:rPr>
        <w:t>Klatzkin, R.R.</w:t>
      </w:r>
      <w:r w:rsidRPr="00925A01">
        <w:rPr>
          <w:rFonts w:ascii="Myriad Web" w:hAnsi="Myriad Web"/>
          <w:sz w:val="22"/>
          <w:szCs w:val="22"/>
        </w:rPr>
        <w:t xml:space="preserve">, Morrow, A.L., Light, K.C., Pedersen, C.A., Girdler, S.S. (2006). Histories of Depression, Allopregnanolone Responses to Stress, and Premenstrual Symptoms in Women. </w:t>
      </w:r>
      <w:r w:rsidRPr="00925A01">
        <w:rPr>
          <w:rFonts w:ascii="Myriad Web" w:hAnsi="Myriad Web"/>
          <w:i/>
          <w:iCs/>
          <w:sz w:val="22"/>
          <w:szCs w:val="22"/>
        </w:rPr>
        <w:t>Biological Psychology</w:t>
      </w:r>
      <w:r w:rsidRPr="00925A01">
        <w:rPr>
          <w:rFonts w:ascii="Myriad Web" w:hAnsi="Myriad Web"/>
          <w:i/>
          <w:sz w:val="22"/>
          <w:szCs w:val="22"/>
        </w:rPr>
        <w:t>, 71(1)</w:t>
      </w:r>
      <w:r w:rsidRPr="00925A01">
        <w:rPr>
          <w:rFonts w:ascii="Myriad Web" w:hAnsi="Myriad Web"/>
          <w:sz w:val="22"/>
          <w:szCs w:val="22"/>
        </w:rPr>
        <w:t>: 2-11.</w:t>
      </w:r>
    </w:p>
    <w:p w14:paraId="3360E8B8" w14:textId="77777777" w:rsidR="000E6745" w:rsidRPr="000E6745" w:rsidRDefault="000E6745" w:rsidP="00CD21A1">
      <w:pPr>
        <w:ind w:left="720" w:hanging="720"/>
        <w:rPr>
          <w:rFonts w:ascii="Myriad Web" w:hAnsi="Myriad Web"/>
          <w:b/>
          <w:sz w:val="12"/>
          <w:szCs w:val="22"/>
        </w:rPr>
      </w:pPr>
    </w:p>
    <w:p w14:paraId="27CCB848" w14:textId="77777777" w:rsidR="00FB4E27" w:rsidRPr="00CD21A1" w:rsidRDefault="00FB4E27" w:rsidP="00CD21A1">
      <w:pPr>
        <w:ind w:left="720" w:hanging="720"/>
        <w:rPr>
          <w:rFonts w:ascii="Myriad Web" w:hAnsi="Myriad Web"/>
          <w:sz w:val="22"/>
          <w:szCs w:val="22"/>
        </w:rPr>
      </w:pPr>
      <w:r w:rsidRPr="00925A01">
        <w:rPr>
          <w:rFonts w:ascii="Myriad Web" w:hAnsi="Myriad Web"/>
          <w:b/>
          <w:sz w:val="22"/>
          <w:szCs w:val="22"/>
        </w:rPr>
        <w:t>Klatzkin, R.R.</w:t>
      </w:r>
      <w:r w:rsidRPr="00925A01">
        <w:rPr>
          <w:rFonts w:ascii="Myriad Web" w:hAnsi="Myriad Web"/>
          <w:sz w:val="22"/>
          <w:szCs w:val="22"/>
        </w:rPr>
        <w:t xml:space="preserve">, Morrow, A.L., Light, K.C., Pedersen, C., Girdler, S.S. (2006). Associations of Histories of Depression and PMDD Diagnosis with Allopregnanolone Concentrations Following the Oral Administration of Micronized Progesterone. </w:t>
      </w:r>
      <w:proofErr w:type="spellStart"/>
      <w:r w:rsidRPr="00925A01">
        <w:rPr>
          <w:rFonts w:ascii="Myriad Web" w:hAnsi="Myriad Web"/>
          <w:i/>
          <w:sz w:val="22"/>
          <w:szCs w:val="22"/>
        </w:rPr>
        <w:t>Psychoneuroendocrinology</w:t>
      </w:r>
      <w:proofErr w:type="spellEnd"/>
      <w:r w:rsidRPr="00925A01">
        <w:rPr>
          <w:rFonts w:ascii="Myriad Web" w:hAnsi="Myriad Web"/>
          <w:i/>
          <w:sz w:val="22"/>
          <w:szCs w:val="22"/>
        </w:rPr>
        <w:t>, 31(10)</w:t>
      </w:r>
      <w:r w:rsidRPr="00925A01">
        <w:rPr>
          <w:rFonts w:ascii="Myriad Web" w:hAnsi="Myriad Web"/>
          <w:sz w:val="22"/>
          <w:szCs w:val="22"/>
        </w:rPr>
        <w:t>: 1208-1219.</w:t>
      </w:r>
      <w:r w:rsidR="00703BBA" w:rsidRPr="00703BBA">
        <w:rPr>
          <w:rFonts w:ascii="Myriad Web" w:hAnsi="Myriad Web"/>
          <w:sz w:val="22"/>
          <w:szCs w:val="32"/>
        </w:rPr>
        <w:t xml:space="preserve"> </w:t>
      </w:r>
    </w:p>
    <w:p w14:paraId="73C66909" w14:textId="77777777" w:rsidR="00971BAE" w:rsidRDefault="00971BAE" w:rsidP="00971BAE">
      <w:pPr>
        <w:rPr>
          <w:rFonts w:ascii="Myriad Web" w:hAnsi="Myriad Web"/>
          <w:sz w:val="22"/>
          <w:szCs w:val="22"/>
          <w:u w:val="single"/>
        </w:rPr>
      </w:pPr>
    </w:p>
    <w:p w14:paraId="640AE9A5" w14:textId="3CB35824" w:rsidR="00627FB9" w:rsidRPr="005C0003" w:rsidRDefault="00627FB9" w:rsidP="00627FB9">
      <w:pPr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  <w:u w:val="single"/>
        </w:rPr>
        <w:t>Submitted Manuscripts</w:t>
      </w:r>
      <w:r w:rsidRPr="00925A01">
        <w:rPr>
          <w:rFonts w:ascii="Myriad Web" w:hAnsi="Myriad Web"/>
          <w:sz w:val="22"/>
          <w:szCs w:val="22"/>
        </w:rPr>
        <w:t>:</w:t>
      </w:r>
    </w:p>
    <w:p w14:paraId="732B6D3E" w14:textId="77777777" w:rsidR="00627FB9" w:rsidRPr="00627FB9" w:rsidRDefault="00627FB9" w:rsidP="00D421E3">
      <w:pPr>
        <w:rPr>
          <w:rFonts w:ascii="Myriad Web" w:hAnsi="Myriad Web"/>
          <w:sz w:val="12"/>
          <w:szCs w:val="12"/>
        </w:rPr>
      </w:pPr>
    </w:p>
    <w:p w14:paraId="5FE2C1D8" w14:textId="69F3EB21" w:rsidR="005C732E" w:rsidRPr="002C6488" w:rsidRDefault="005C732E" w:rsidP="005C732E">
      <w:pPr>
        <w:widowControl w:val="0"/>
        <w:ind w:left="720" w:hanging="720"/>
        <w:rPr>
          <w:rFonts w:ascii="Myriad Web" w:hAnsi="Myriad Web"/>
          <w:sz w:val="12"/>
          <w:szCs w:val="22"/>
        </w:rPr>
      </w:pPr>
      <w:r>
        <w:rPr>
          <w:rFonts w:ascii="Myriad Web" w:hAnsi="Myriad Web"/>
          <w:sz w:val="22"/>
          <w:szCs w:val="22"/>
        </w:rPr>
        <w:t xml:space="preserve">Ma, M., </w:t>
      </w:r>
      <w:r w:rsidRPr="005C732E">
        <w:rPr>
          <w:rFonts w:ascii="Myriad Web" w:hAnsi="Myriad Web"/>
          <w:b/>
          <w:bCs/>
          <w:sz w:val="22"/>
          <w:szCs w:val="22"/>
        </w:rPr>
        <w:t>Klatzkin, R.R.,</w:t>
      </w:r>
      <w:r>
        <w:rPr>
          <w:rFonts w:ascii="Myriad Web" w:hAnsi="Myriad Web"/>
          <w:sz w:val="22"/>
          <w:szCs w:val="22"/>
        </w:rPr>
        <w:t xml:space="preserve"> Hamm, J.D., Herzog, M., Tamura, S., Shechter, A., Albus, J.B., </w:t>
      </w:r>
      <w:proofErr w:type="spellStart"/>
      <w:r>
        <w:rPr>
          <w:rFonts w:ascii="Myriad Web" w:hAnsi="Myriad Web"/>
          <w:sz w:val="22"/>
          <w:szCs w:val="22"/>
        </w:rPr>
        <w:t>Brunstrom</w:t>
      </w:r>
      <w:proofErr w:type="spellEnd"/>
      <w:r>
        <w:rPr>
          <w:rFonts w:ascii="Myriad Web" w:hAnsi="Myriad Web"/>
          <w:sz w:val="22"/>
          <w:szCs w:val="22"/>
        </w:rPr>
        <w:t>, J.M., Pi-</w:t>
      </w:r>
      <w:proofErr w:type="spellStart"/>
      <w:r>
        <w:rPr>
          <w:rFonts w:ascii="Myriad Web" w:hAnsi="Myriad Web"/>
          <w:sz w:val="22"/>
          <w:szCs w:val="22"/>
        </w:rPr>
        <w:t>Sunyer</w:t>
      </w:r>
      <w:proofErr w:type="spellEnd"/>
      <w:r>
        <w:rPr>
          <w:rFonts w:ascii="Myriad Web" w:hAnsi="Myriad Web"/>
          <w:sz w:val="22"/>
          <w:szCs w:val="22"/>
        </w:rPr>
        <w:t xml:space="preserve">, X., </w:t>
      </w:r>
      <w:proofErr w:type="spellStart"/>
      <w:r>
        <w:rPr>
          <w:rFonts w:ascii="Myriad Web" w:hAnsi="Myriad Web"/>
          <w:sz w:val="22"/>
          <w:szCs w:val="22"/>
        </w:rPr>
        <w:t>Laferrere</w:t>
      </w:r>
      <w:proofErr w:type="spellEnd"/>
      <w:r>
        <w:rPr>
          <w:rFonts w:ascii="Myriad Web" w:hAnsi="Myriad Web"/>
          <w:sz w:val="22"/>
          <w:szCs w:val="22"/>
        </w:rPr>
        <w:t xml:space="preserve">, Bl, Kissileff, H.R. (2021). </w:t>
      </w:r>
      <w:r w:rsidR="005D7955" w:rsidRPr="005D7955">
        <w:rPr>
          <w:rFonts w:ascii="Myriad Web" w:hAnsi="Myriad Web"/>
          <w:sz w:val="22"/>
          <w:szCs w:val="22"/>
        </w:rPr>
        <w:t>Virtual snack portions created after recalled stress predict post-bariatric weight loss and intake after stress</w:t>
      </w:r>
      <w:r w:rsidR="005D7955">
        <w:rPr>
          <w:rFonts w:ascii="Myriad Web" w:hAnsi="Myriad Web"/>
          <w:sz w:val="22"/>
          <w:szCs w:val="22"/>
        </w:rPr>
        <w:t>.</w:t>
      </w:r>
    </w:p>
    <w:p w14:paraId="1F49E263" w14:textId="77777777" w:rsidR="005D7955" w:rsidRDefault="005D7955" w:rsidP="005D7955">
      <w:pPr>
        <w:rPr>
          <w:rFonts w:ascii="Myriad Web" w:hAnsi="Myriad Web"/>
          <w:sz w:val="22"/>
          <w:szCs w:val="22"/>
          <w:u w:val="single"/>
        </w:rPr>
      </w:pPr>
    </w:p>
    <w:p w14:paraId="09D29FB0" w14:textId="2081669A" w:rsidR="005D7955" w:rsidRDefault="005D7955" w:rsidP="005D7955">
      <w:pPr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  <w:u w:val="single"/>
        </w:rPr>
        <w:t>Manuscripts in Progress</w:t>
      </w:r>
      <w:r w:rsidRPr="00925A01">
        <w:rPr>
          <w:rFonts w:ascii="Myriad Web" w:hAnsi="Myriad Web"/>
          <w:sz w:val="22"/>
          <w:szCs w:val="22"/>
        </w:rPr>
        <w:t>:</w:t>
      </w:r>
    </w:p>
    <w:p w14:paraId="7044C8EC" w14:textId="77777777" w:rsidR="005D7955" w:rsidRPr="00627FB9" w:rsidRDefault="005D7955" w:rsidP="005D7955">
      <w:pPr>
        <w:widowControl w:val="0"/>
        <w:ind w:left="706" w:hanging="706"/>
        <w:rPr>
          <w:rFonts w:ascii="Myriad Web" w:hAnsi="Myriad Web"/>
          <w:sz w:val="12"/>
          <w:szCs w:val="12"/>
        </w:rPr>
      </w:pPr>
    </w:p>
    <w:p w14:paraId="19DD0976" w14:textId="53DB454B" w:rsidR="005D7955" w:rsidRDefault="005D7955" w:rsidP="005D7955">
      <w:pPr>
        <w:widowControl w:val="0"/>
        <w:ind w:left="706" w:hanging="706"/>
        <w:rPr>
          <w:rFonts w:ascii="Myriad Web" w:hAnsi="Myriad Web"/>
          <w:sz w:val="22"/>
          <w:szCs w:val="22"/>
        </w:rPr>
      </w:pPr>
      <w:r w:rsidRPr="00F460D1">
        <w:rPr>
          <w:rFonts w:ascii="Myriad Web" w:hAnsi="Myriad Web"/>
          <w:b/>
          <w:sz w:val="22"/>
          <w:szCs w:val="22"/>
        </w:rPr>
        <w:t>Klatzkin, R.R</w:t>
      </w:r>
      <w:r>
        <w:rPr>
          <w:rFonts w:ascii="Myriad Web" w:hAnsi="Myriad Web"/>
          <w:sz w:val="22"/>
          <w:szCs w:val="22"/>
        </w:rPr>
        <w:t xml:space="preserve">., Nolan, L.J., Kissileff, H.R. </w:t>
      </w:r>
      <w:r w:rsidR="002C1ECF" w:rsidRPr="002C1ECF">
        <w:rPr>
          <w:rFonts w:ascii="Myriad Web" w:hAnsi="Myriad Web"/>
          <w:sz w:val="22"/>
          <w:szCs w:val="22"/>
        </w:rPr>
        <w:t>Self-reported emotional eaters consume more food under stress if they experience heightened stress reactivity and emotional relief from stress upon eating</w:t>
      </w:r>
      <w:r w:rsidR="002C1ECF">
        <w:rPr>
          <w:rFonts w:ascii="Myriad Web" w:hAnsi="Myriad Web"/>
          <w:sz w:val="22"/>
          <w:szCs w:val="22"/>
        </w:rPr>
        <w:t>.</w:t>
      </w:r>
    </w:p>
    <w:p w14:paraId="4FC0B3EE" w14:textId="77777777" w:rsidR="005D7955" w:rsidRDefault="005D7955" w:rsidP="005D7955">
      <w:pPr>
        <w:widowControl w:val="0"/>
        <w:ind w:left="706" w:hanging="706"/>
        <w:rPr>
          <w:rFonts w:ascii="Myriad Web" w:hAnsi="Myriad Web"/>
          <w:sz w:val="22"/>
          <w:szCs w:val="22"/>
        </w:rPr>
      </w:pPr>
    </w:p>
    <w:p w14:paraId="2EC396EA" w14:textId="77777777" w:rsidR="005D7955" w:rsidRDefault="005D7955" w:rsidP="005D7955">
      <w:pPr>
        <w:widowControl w:val="0"/>
        <w:ind w:left="706" w:hanging="706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Nadel, T.*, </w:t>
      </w:r>
      <w:r w:rsidRPr="00F460D1">
        <w:rPr>
          <w:rFonts w:ascii="Myriad Web" w:hAnsi="Myriad Web"/>
          <w:b/>
          <w:sz w:val="22"/>
          <w:szCs w:val="22"/>
        </w:rPr>
        <w:t>Klatzkin, R.R</w:t>
      </w:r>
      <w:r>
        <w:rPr>
          <w:rFonts w:ascii="Myriad Web" w:hAnsi="Myriad Web"/>
          <w:sz w:val="22"/>
          <w:szCs w:val="22"/>
        </w:rPr>
        <w:t>., Gaffney, K.*, Farrell, C.* Files, H.* G</w:t>
      </w:r>
      <w:r w:rsidRPr="002C6488">
        <w:rPr>
          <w:rFonts w:ascii="Myriad Web" w:hAnsi="Myriad Web"/>
          <w:sz w:val="22"/>
          <w:szCs w:val="22"/>
        </w:rPr>
        <w:t>reater expectancies that eating will provide emotional relief reinforce the stress-eating relationship for women with chronic stress.</w:t>
      </w:r>
    </w:p>
    <w:p w14:paraId="418E4471" w14:textId="77777777" w:rsidR="00D421E3" w:rsidRPr="002C6488" w:rsidRDefault="00D421E3" w:rsidP="00D421E3">
      <w:pPr>
        <w:widowControl w:val="0"/>
        <w:ind w:left="706" w:hanging="706"/>
        <w:rPr>
          <w:rFonts w:ascii="Myriad Web" w:hAnsi="Myriad Web"/>
          <w:sz w:val="22"/>
          <w:szCs w:val="22"/>
        </w:rPr>
      </w:pPr>
    </w:p>
    <w:p w14:paraId="09E467B0" w14:textId="77777777" w:rsidR="006C2A23" w:rsidRDefault="006C2A23" w:rsidP="006C2A23">
      <w:pPr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  <w:u w:val="single"/>
        </w:rPr>
        <w:t>Scholarship of Teaching and Learning</w:t>
      </w:r>
      <w:r w:rsidRPr="00925A01">
        <w:rPr>
          <w:rFonts w:ascii="Myriad Web" w:hAnsi="Myriad Web"/>
          <w:sz w:val="22"/>
          <w:szCs w:val="22"/>
        </w:rPr>
        <w:t>:</w:t>
      </w:r>
    </w:p>
    <w:p w14:paraId="1A6A8D1A" w14:textId="77777777" w:rsidR="006C2A23" w:rsidRPr="006C2A23" w:rsidRDefault="006C2A23" w:rsidP="006C2A23">
      <w:pPr>
        <w:rPr>
          <w:rFonts w:ascii="Myriad Web" w:hAnsi="Myriad Web"/>
          <w:sz w:val="12"/>
          <w:szCs w:val="22"/>
        </w:rPr>
      </w:pPr>
    </w:p>
    <w:p w14:paraId="04B3E0D6" w14:textId="77777777" w:rsidR="006C2A23" w:rsidRPr="00611252" w:rsidRDefault="006C2A23" w:rsidP="006C2A23">
      <w:pPr>
        <w:ind w:left="720" w:hanging="720"/>
        <w:rPr>
          <w:rFonts w:ascii="Myriad Web" w:hAnsi="Myriad Web"/>
          <w:szCs w:val="22"/>
        </w:rPr>
      </w:pPr>
      <w:r w:rsidRPr="00BA0A30">
        <w:rPr>
          <w:rFonts w:ascii="Myriad Web" w:hAnsi="Myriad Web"/>
          <w:b/>
          <w:sz w:val="22"/>
          <w:szCs w:val="22"/>
        </w:rPr>
        <w:t>Klatzkin, R.R.</w:t>
      </w:r>
      <w:r w:rsidRPr="00C8616A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>(2012</w:t>
      </w:r>
      <w:r w:rsidR="00503D7B">
        <w:rPr>
          <w:rFonts w:ascii="Myriad Web" w:hAnsi="Myriad Web"/>
          <w:sz w:val="22"/>
          <w:szCs w:val="22"/>
        </w:rPr>
        <w:t>a</w:t>
      </w:r>
      <w:r>
        <w:rPr>
          <w:rFonts w:ascii="Myriad Web" w:hAnsi="Myriad Web"/>
          <w:sz w:val="22"/>
          <w:szCs w:val="22"/>
        </w:rPr>
        <w:t xml:space="preserve">). Stress-induced binge eating. In Gibson, </w:t>
      </w:r>
      <w:r w:rsidRPr="00C8616A">
        <w:rPr>
          <w:rFonts w:ascii="Myriad Web" w:hAnsi="Myriad Web"/>
          <w:sz w:val="22"/>
          <w:szCs w:val="22"/>
        </w:rPr>
        <w:t>Klatz</w:t>
      </w:r>
      <w:r>
        <w:rPr>
          <w:rFonts w:ascii="Myriad Web" w:hAnsi="Myriad Web"/>
          <w:sz w:val="22"/>
          <w:szCs w:val="22"/>
        </w:rPr>
        <w:t>k</w:t>
      </w:r>
      <w:r w:rsidRPr="00C8616A">
        <w:rPr>
          <w:rFonts w:ascii="Myriad Web" w:hAnsi="Myriad Web"/>
          <w:sz w:val="22"/>
          <w:szCs w:val="22"/>
        </w:rPr>
        <w:t xml:space="preserve">in, and Littlefield's </w:t>
      </w:r>
      <w:r w:rsidRPr="00C8616A">
        <w:rPr>
          <w:rFonts w:ascii="Myriad Web" w:hAnsi="Myriad Web"/>
          <w:sz w:val="22"/>
          <w:szCs w:val="22"/>
          <w:u w:val="single"/>
        </w:rPr>
        <w:t>Research Readings and Statistical Exercises</w:t>
      </w:r>
      <w:r>
        <w:rPr>
          <w:rFonts w:ascii="Myriad Web" w:hAnsi="Myriad Web"/>
          <w:sz w:val="22"/>
          <w:szCs w:val="22"/>
          <w:u w:val="single"/>
        </w:rPr>
        <w:t xml:space="preserve"> Using SPSS and Excel</w:t>
      </w:r>
      <w:r>
        <w:rPr>
          <w:rFonts w:ascii="Myriad Web" w:hAnsi="Myriad Web"/>
          <w:sz w:val="22"/>
          <w:szCs w:val="22"/>
        </w:rPr>
        <w:t>. (</w:t>
      </w:r>
      <w:r w:rsidRPr="00611252">
        <w:rPr>
          <w:rFonts w:ascii="Myriad Web" w:hAnsi="Myriad Web"/>
          <w:sz w:val="20"/>
          <w:szCs w:val="22"/>
        </w:rPr>
        <w:t xml:space="preserve">Online at </w:t>
      </w:r>
      <w:r w:rsidR="00576796" w:rsidRPr="00576796">
        <w:rPr>
          <w:rFonts w:ascii="Myriad Web" w:hAnsi="Myriad Web"/>
          <w:sz w:val="20"/>
          <w:szCs w:val="22"/>
        </w:rPr>
        <w:t>http://teachpsych.org/page-1603793</w:t>
      </w:r>
      <w:r w:rsidRPr="00611252">
        <w:rPr>
          <w:rFonts w:ascii="Myriad Web" w:hAnsi="Myriad Web"/>
          <w:sz w:val="22"/>
          <w:szCs w:val="22"/>
        </w:rPr>
        <w:t>).</w:t>
      </w:r>
    </w:p>
    <w:p w14:paraId="03C522AD" w14:textId="77777777" w:rsidR="006C2A23" w:rsidRPr="00BA0A30" w:rsidRDefault="006C2A23" w:rsidP="006C2A23">
      <w:pPr>
        <w:ind w:left="720" w:hanging="720"/>
        <w:rPr>
          <w:rFonts w:ascii="Myriad Web" w:hAnsi="Myriad Web"/>
          <w:b/>
          <w:sz w:val="12"/>
          <w:szCs w:val="12"/>
        </w:rPr>
      </w:pPr>
    </w:p>
    <w:p w14:paraId="3CCFEB6A" w14:textId="77777777" w:rsidR="006C2A23" w:rsidRDefault="006C2A23" w:rsidP="006C2A23">
      <w:pPr>
        <w:ind w:left="720" w:hanging="720"/>
        <w:rPr>
          <w:rFonts w:ascii="Myriad Web" w:hAnsi="Myriad Web"/>
          <w:sz w:val="22"/>
          <w:szCs w:val="22"/>
        </w:rPr>
      </w:pPr>
      <w:r w:rsidRPr="00BA0A30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 xml:space="preserve"> (2012</w:t>
      </w:r>
      <w:r w:rsidR="00503D7B">
        <w:rPr>
          <w:rFonts w:ascii="Myriad Web" w:hAnsi="Myriad Web"/>
          <w:sz w:val="22"/>
          <w:szCs w:val="22"/>
        </w:rPr>
        <w:t>b</w:t>
      </w:r>
      <w:r>
        <w:rPr>
          <w:rFonts w:ascii="Myriad Web" w:hAnsi="Myriad Web"/>
          <w:sz w:val="22"/>
          <w:szCs w:val="22"/>
        </w:rPr>
        <w:t xml:space="preserve">). Behavioral assessment in a mouse model of depression. In Gibson, </w:t>
      </w:r>
      <w:r w:rsidRPr="00C8616A">
        <w:rPr>
          <w:rFonts w:ascii="Myriad Web" w:hAnsi="Myriad Web"/>
          <w:sz w:val="22"/>
          <w:szCs w:val="22"/>
        </w:rPr>
        <w:t>Klatz</w:t>
      </w:r>
      <w:r>
        <w:rPr>
          <w:rFonts w:ascii="Myriad Web" w:hAnsi="Myriad Web"/>
          <w:sz w:val="22"/>
          <w:szCs w:val="22"/>
        </w:rPr>
        <w:t>k</w:t>
      </w:r>
      <w:r w:rsidRPr="00C8616A">
        <w:rPr>
          <w:rFonts w:ascii="Myriad Web" w:hAnsi="Myriad Web"/>
          <w:sz w:val="22"/>
          <w:szCs w:val="22"/>
        </w:rPr>
        <w:t xml:space="preserve">in, and Littlefield's </w:t>
      </w:r>
      <w:r w:rsidRPr="00C8616A">
        <w:rPr>
          <w:rFonts w:ascii="Myriad Web" w:hAnsi="Myriad Web"/>
          <w:sz w:val="22"/>
          <w:szCs w:val="22"/>
          <w:u w:val="single"/>
        </w:rPr>
        <w:t>Research Readings and Statistical Exercises</w:t>
      </w:r>
      <w:r>
        <w:rPr>
          <w:rFonts w:ascii="Myriad Web" w:hAnsi="Myriad Web"/>
          <w:sz w:val="22"/>
          <w:szCs w:val="22"/>
          <w:u w:val="single"/>
        </w:rPr>
        <w:t xml:space="preserve"> Using SPSS and Excel</w:t>
      </w:r>
      <w:r w:rsidRPr="00C8616A">
        <w:rPr>
          <w:rFonts w:ascii="Myriad Web" w:hAnsi="Myriad Web"/>
          <w:sz w:val="22"/>
          <w:szCs w:val="22"/>
        </w:rPr>
        <w:t xml:space="preserve"> (</w:t>
      </w:r>
      <w:r w:rsidRPr="00611252">
        <w:rPr>
          <w:rFonts w:ascii="Myriad Web" w:hAnsi="Myriad Web"/>
          <w:sz w:val="20"/>
          <w:szCs w:val="22"/>
        </w:rPr>
        <w:t>Online at</w:t>
      </w:r>
      <w:r>
        <w:rPr>
          <w:rFonts w:ascii="Myriad Web" w:hAnsi="Myriad Web"/>
          <w:sz w:val="20"/>
          <w:szCs w:val="22"/>
        </w:rPr>
        <w:t xml:space="preserve"> </w:t>
      </w:r>
      <w:r w:rsidR="00576796" w:rsidRPr="00576796">
        <w:rPr>
          <w:rFonts w:ascii="Myriad Web" w:hAnsi="Myriad Web"/>
          <w:sz w:val="20"/>
          <w:szCs w:val="22"/>
        </w:rPr>
        <w:t>http://teachpsych.org/page-1603793</w:t>
      </w:r>
      <w:r w:rsidRPr="00C8616A">
        <w:rPr>
          <w:rFonts w:ascii="Myriad Web" w:hAnsi="Myriad Web"/>
          <w:sz w:val="22"/>
          <w:szCs w:val="22"/>
        </w:rPr>
        <w:t>).</w:t>
      </w:r>
    </w:p>
    <w:p w14:paraId="0F870D90" w14:textId="77777777" w:rsidR="006F6E8D" w:rsidRPr="00D90351" w:rsidRDefault="006F6E8D" w:rsidP="00BE1C82">
      <w:pPr>
        <w:widowControl w:val="0"/>
        <w:ind w:left="706" w:hanging="706"/>
        <w:rPr>
          <w:rFonts w:ascii="Myriad Web" w:hAnsi="Myriad Web"/>
          <w:szCs w:val="22"/>
        </w:rPr>
      </w:pPr>
    </w:p>
    <w:p w14:paraId="37159A4E" w14:textId="77777777" w:rsidR="00F460D1" w:rsidRDefault="00F460D1" w:rsidP="00FB4E27">
      <w:pPr>
        <w:rPr>
          <w:rFonts w:ascii="Myriad Web" w:hAnsi="Myriad Web"/>
          <w:b/>
          <w:i/>
          <w:sz w:val="28"/>
        </w:rPr>
      </w:pPr>
    </w:p>
    <w:p w14:paraId="4B200ECD" w14:textId="52CD7C06" w:rsidR="00FB4E27" w:rsidRPr="006F79A5" w:rsidRDefault="00FB4E27" w:rsidP="00FB4E27">
      <w:pPr>
        <w:rPr>
          <w:rFonts w:ascii="Myriad Web" w:hAnsi="Myriad Web"/>
          <w:i/>
        </w:rPr>
      </w:pPr>
      <w:r w:rsidRPr="00D90351">
        <w:rPr>
          <w:rFonts w:ascii="Myriad Web" w:hAnsi="Myriad Web"/>
          <w:b/>
          <w:i/>
          <w:sz w:val="28"/>
        </w:rPr>
        <w:lastRenderedPageBreak/>
        <w:t xml:space="preserve">Conference Abstracts </w:t>
      </w:r>
      <w:r>
        <w:rPr>
          <w:rFonts w:ascii="Myriad Web" w:hAnsi="Myriad Web"/>
          <w:i/>
        </w:rPr>
        <w:t>(</w:t>
      </w:r>
      <w:r w:rsidR="003B7951">
        <w:rPr>
          <w:rFonts w:ascii="Myriad Web" w:hAnsi="Myriad Web"/>
          <w:i/>
        </w:rPr>
        <w:t>*denotes</w:t>
      </w:r>
      <w:r>
        <w:rPr>
          <w:rFonts w:ascii="Myriad Web" w:hAnsi="Myriad Web"/>
          <w:i/>
        </w:rPr>
        <w:t xml:space="preserve"> student collaborators)</w:t>
      </w:r>
    </w:p>
    <w:p w14:paraId="27E49EDF" w14:textId="77777777" w:rsidR="00FB4E27" w:rsidRPr="00D90351" w:rsidRDefault="00FB4E27" w:rsidP="00FB4E27">
      <w:pPr>
        <w:tabs>
          <w:tab w:val="left" w:pos="4800"/>
        </w:tabs>
        <w:rPr>
          <w:rFonts w:ascii="Myriad Web" w:hAnsi="Myriad Web"/>
          <w:bCs/>
          <w:iCs/>
          <w:sz w:val="16"/>
          <w:szCs w:val="22"/>
        </w:rPr>
      </w:pPr>
    </w:p>
    <w:p w14:paraId="41DA2F10" w14:textId="51858B9C" w:rsidR="005516AF" w:rsidRDefault="005516AF" w:rsidP="000F420C">
      <w:pPr>
        <w:widowControl w:val="0"/>
        <w:ind w:left="706" w:hanging="706"/>
        <w:rPr>
          <w:rFonts w:ascii="Myriad Web" w:hAnsi="Myriad Web"/>
          <w:sz w:val="22"/>
          <w:szCs w:val="22"/>
        </w:rPr>
      </w:pPr>
      <w:r w:rsidRPr="005516AF">
        <w:rPr>
          <w:rFonts w:ascii="Myriad Web" w:hAnsi="Myriad Web"/>
          <w:b/>
          <w:sz w:val="22"/>
          <w:szCs w:val="22"/>
        </w:rPr>
        <w:t>Klatzkin, R.R.,</w:t>
      </w:r>
      <w:r w:rsidRPr="005516AF">
        <w:rPr>
          <w:rFonts w:ascii="Myriad Web" w:hAnsi="Myriad Web"/>
          <w:sz w:val="22"/>
          <w:szCs w:val="22"/>
        </w:rPr>
        <w:t xml:space="preserve"> </w:t>
      </w:r>
      <w:r w:rsidR="0001556F">
        <w:rPr>
          <w:rFonts w:ascii="Myriad Web" w:hAnsi="Myriad Web"/>
          <w:sz w:val="22"/>
          <w:szCs w:val="22"/>
        </w:rPr>
        <w:t>*</w:t>
      </w:r>
      <w:r w:rsidRPr="005516AF">
        <w:rPr>
          <w:rFonts w:ascii="Myriad Web" w:hAnsi="Myriad Web"/>
          <w:sz w:val="22"/>
          <w:szCs w:val="22"/>
        </w:rPr>
        <w:t xml:space="preserve">Files, H., </w:t>
      </w:r>
      <w:r w:rsidR="0001556F">
        <w:rPr>
          <w:rFonts w:ascii="Myriad Web" w:hAnsi="Myriad Web"/>
          <w:sz w:val="22"/>
          <w:szCs w:val="22"/>
        </w:rPr>
        <w:t>*</w:t>
      </w:r>
      <w:r w:rsidRPr="005516AF">
        <w:rPr>
          <w:rFonts w:ascii="Myriad Web" w:hAnsi="Myriad Web"/>
          <w:sz w:val="22"/>
          <w:szCs w:val="22"/>
        </w:rPr>
        <w:t xml:space="preserve">Gaffney, K., </w:t>
      </w:r>
      <w:r w:rsidR="0001556F">
        <w:rPr>
          <w:rFonts w:ascii="Myriad Web" w:hAnsi="Myriad Web"/>
          <w:sz w:val="22"/>
          <w:szCs w:val="22"/>
        </w:rPr>
        <w:t>*</w:t>
      </w:r>
      <w:r w:rsidRPr="005516AF">
        <w:rPr>
          <w:rFonts w:ascii="Myriad Web" w:hAnsi="Myriad Web"/>
          <w:sz w:val="22"/>
          <w:szCs w:val="22"/>
        </w:rPr>
        <w:t xml:space="preserve">Leonhard, B., </w:t>
      </w:r>
      <w:r w:rsidR="0001556F">
        <w:rPr>
          <w:rFonts w:ascii="Myriad Web" w:hAnsi="Myriad Web"/>
          <w:sz w:val="22"/>
          <w:szCs w:val="22"/>
        </w:rPr>
        <w:t>*</w:t>
      </w:r>
      <w:r w:rsidRPr="005516AF">
        <w:rPr>
          <w:rFonts w:ascii="Myriad Web" w:hAnsi="Myriad Web"/>
          <w:sz w:val="22"/>
          <w:szCs w:val="22"/>
        </w:rPr>
        <w:t xml:space="preserve">Street, O., Nolan, L.J., Kissileff, H.R. (2021). Self-reported emotional eaters consume more food under stress if they experience heightened stress reactivity and emotional relief after eating. The 28th annual meeting of the Society for the Study of </w:t>
      </w:r>
      <w:proofErr w:type="spellStart"/>
      <w:r w:rsidRPr="005516AF">
        <w:rPr>
          <w:rFonts w:ascii="Myriad Web" w:hAnsi="Myriad Web"/>
          <w:sz w:val="22"/>
          <w:szCs w:val="22"/>
        </w:rPr>
        <w:t>Ingestive</w:t>
      </w:r>
      <w:proofErr w:type="spellEnd"/>
      <w:r w:rsidRPr="005516AF">
        <w:rPr>
          <w:rFonts w:ascii="Myriad Web" w:hAnsi="Myriad Web"/>
          <w:sz w:val="22"/>
          <w:szCs w:val="22"/>
        </w:rPr>
        <w:t xml:space="preserve"> Behavior.</w:t>
      </w:r>
    </w:p>
    <w:p w14:paraId="0CFD42FD" w14:textId="77777777" w:rsidR="005516AF" w:rsidRPr="005516AF" w:rsidRDefault="005516AF" w:rsidP="000F420C">
      <w:pPr>
        <w:widowControl w:val="0"/>
        <w:ind w:left="706" w:hanging="706"/>
        <w:rPr>
          <w:rFonts w:ascii="Myriad Web" w:hAnsi="Myriad Web"/>
          <w:sz w:val="12"/>
          <w:szCs w:val="22"/>
        </w:rPr>
      </w:pPr>
    </w:p>
    <w:p w14:paraId="08AFA708" w14:textId="6A4C5246" w:rsidR="000F420C" w:rsidRPr="00B02B20" w:rsidRDefault="000F420C" w:rsidP="000F420C">
      <w:pPr>
        <w:widowControl w:val="0"/>
        <w:ind w:left="706" w:hanging="706"/>
        <w:rPr>
          <w:rFonts w:ascii="Myriad Web" w:hAnsi="Myriad Web"/>
          <w:sz w:val="22"/>
          <w:szCs w:val="22"/>
        </w:rPr>
      </w:pPr>
      <w:r w:rsidRPr="00B02B20">
        <w:rPr>
          <w:rFonts w:ascii="Myriad Web" w:hAnsi="Myriad Web"/>
          <w:sz w:val="22"/>
          <w:szCs w:val="22"/>
        </w:rPr>
        <w:t xml:space="preserve">Ma, M., </w:t>
      </w:r>
      <w:r w:rsidRPr="00B02B20">
        <w:rPr>
          <w:rFonts w:ascii="Myriad Web" w:hAnsi="Myriad Web"/>
          <w:b/>
          <w:sz w:val="22"/>
          <w:szCs w:val="22"/>
        </w:rPr>
        <w:t>Klatzkin, R.R.</w:t>
      </w:r>
      <w:r w:rsidRPr="00B02B20">
        <w:rPr>
          <w:rFonts w:ascii="Myriad Web" w:hAnsi="Myriad Web"/>
          <w:sz w:val="22"/>
          <w:szCs w:val="22"/>
        </w:rPr>
        <w:t xml:space="preserve">, Hamm, J.D., Tamura, S., Herzog, M., Colon, P., Schechter, A., </w:t>
      </w:r>
      <w:proofErr w:type="spellStart"/>
      <w:r w:rsidRPr="00B02B20">
        <w:rPr>
          <w:rFonts w:ascii="Myriad Web" w:hAnsi="Myriad Web"/>
          <w:sz w:val="22"/>
          <w:szCs w:val="22"/>
        </w:rPr>
        <w:t>Laferrere</w:t>
      </w:r>
      <w:proofErr w:type="spellEnd"/>
      <w:r w:rsidRPr="00B02B20">
        <w:rPr>
          <w:rFonts w:ascii="Myriad Web" w:hAnsi="Myriad Web"/>
          <w:sz w:val="22"/>
          <w:szCs w:val="22"/>
        </w:rPr>
        <w:t>, B., Pi-</w:t>
      </w:r>
      <w:proofErr w:type="spellStart"/>
      <w:r w:rsidRPr="00B02B20">
        <w:rPr>
          <w:rFonts w:ascii="Myriad Web" w:hAnsi="Myriad Web"/>
          <w:sz w:val="22"/>
          <w:szCs w:val="22"/>
        </w:rPr>
        <w:t>Sunyer</w:t>
      </w:r>
      <w:proofErr w:type="spellEnd"/>
      <w:r w:rsidRPr="00B02B20">
        <w:rPr>
          <w:rFonts w:ascii="Myriad Web" w:hAnsi="Myriad Web"/>
          <w:sz w:val="22"/>
          <w:szCs w:val="22"/>
        </w:rPr>
        <w:t xml:space="preserve">, X., </w:t>
      </w:r>
      <w:proofErr w:type="spellStart"/>
      <w:r w:rsidRPr="00B02B20">
        <w:rPr>
          <w:rFonts w:ascii="Myriad Web" w:hAnsi="Myriad Web"/>
          <w:sz w:val="22"/>
          <w:szCs w:val="22"/>
        </w:rPr>
        <w:t>Brunstrom</w:t>
      </w:r>
      <w:proofErr w:type="spellEnd"/>
      <w:r w:rsidRPr="00B02B20">
        <w:rPr>
          <w:rFonts w:ascii="Myriad Web" w:hAnsi="Myriad Web"/>
          <w:sz w:val="22"/>
          <w:szCs w:val="22"/>
        </w:rPr>
        <w:t xml:space="preserve">, J.M., Kissileff, H.R. (2018). </w:t>
      </w:r>
      <w:r w:rsidR="00B02B20" w:rsidRPr="00B02B20">
        <w:rPr>
          <w:rFonts w:ascii="Myriad Web" w:hAnsi="Myriad Web"/>
          <w:sz w:val="22"/>
          <w:szCs w:val="22"/>
        </w:rPr>
        <w:t xml:space="preserve">Portion Size After Recalled Stress Predicts 3-Month Weight Loss After Bariatric Surgery. </w:t>
      </w:r>
      <w:r w:rsidRPr="00B02B20">
        <w:rPr>
          <w:rFonts w:ascii="Myriad Web" w:hAnsi="Myriad Web"/>
          <w:sz w:val="22"/>
          <w:szCs w:val="22"/>
        </w:rPr>
        <w:t>The annual meeting of The Obesity Society.</w:t>
      </w:r>
    </w:p>
    <w:p w14:paraId="55A7A576" w14:textId="77777777" w:rsidR="000F420C" w:rsidRPr="00A53ACE" w:rsidRDefault="000F420C" w:rsidP="000F420C">
      <w:pPr>
        <w:widowControl w:val="0"/>
        <w:ind w:left="706" w:hanging="706"/>
        <w:rPr>
          <w:rFonts w:ascii="Myriad Web" w:hAnsi="Myriad Web"/>
          <w:b/>
          <w:sz w:val="12"/>
          <w:szCs w:val="22"/>
        </w:rPr>
      </w:pPr>
    </w:p>
    <w:p w14:paraId="1B838B9E" w14:textId="77777777" w:rsidR="000F420C" w:rsidRDefault="000F420C" w:rsidP="000F420C">
      <w:pPr>
        <w:widowControl w:val="0"/>
        <w:ind w:left="706" w:hanging="706"/>
        <w:rPr>
          <w:rFonts w:ascii="Myriad Web" w:hAnsi="Myriad Web"/>
          <w:sz w:val="22"/>
          <w:szCs w:val="22"/>
        </w:rPr>
      </w:pPr>
      <w:r w:rsidRPr="00B02B20">
        <w:rPr>
          <w:rFonts w:ascii="Myriad Web" w:hAnsi="Myriad Web"/>
          <w:b/>
          <w:sz w:val="22"/>
          <w:szCs w:val="22"/>
        </w:rPr>
        <w:t>Klatzkin, R.R</w:t>
      </w:r>
      <w:r w:rsidR="00B02B20" w:rsidRPr="00B02B20">
        <w:rPr>
          <w:rFonts w:ascii="Myriad Web" w:hAnsi="Myriad Web"/>
          <w:b/>
          <w:sz w:val="22"/>
          <w:szCs w:val="22"/>
        </w:rPr>
        <w:t>.</w:t>
      </w:r>
      <w:r w:rsidR="00B02B20" w:rsidRPr="00B02B20">
        <w:rPr>
          <w:rFonts w:ascii="Myriad Web" w:hAnsi="Myriad Web"/>
          <w:sz w:val="22"/>
          <w:szCs w:val="22"/>
        </w:rPr>
        <w:t>,</w:t>
      </w:r>
      <w:r w:rsidRPr="00B02B20">
        <w:rPr>
          <w:rFonts w:ascii="Myriad Web" w:hAnsi="Myriad Web"/>
          <w:sz w:val="22"/>
          <w:szCs w:val="22"/>
        </w:rPr>
        <w:t>*Dasani, R., *Nadel, T.</w:t>
      </w:r>
      <w:r w:rsidR="00B02B20" w:rsidRPr="00B02B20">
        <w:rPr>
          <w:rFonts w:ascii="Myriad Web" w:hAnsi="Myriad Web"/>
          <w:sz w:val="22"/>
          <w:szCs w:val="22"/>
        </w:rPr>
        <w:t>,</w:t>
      </w:r>
      <w:r w:rsidRPr="00B02B20">
        <w:rPr>
          <w:rFonts w:ascii="Myriad Web" w:hAnsi="Myriad Web"/>
          <w:sz w:val="22"/>
          <w:szCs w:val="22"/>
        </w:rPr>
        <w:t xml:space="preserve"> </w:t>
      </w:r>
      <w:r w:rsidR="00B02B20" w:rsidRPr="00B02B20">
        <w:rPr>
          <w:rFonts w:ascii="Myriad Web" w:hAnsi="Myriad Web"/>
          <w:sz w:val="22"/>
          <w:szCs w:val="22"/>
        </w:rPr>
        <w:t>*</w:t>
      </w:r>
      <w:proofErr w:type="spellStart"/>
      <w:r w:rsidR="00B02B20" w:rsidRPr="00B02B20">
        <w:rPr>
          <w:rFonts w:ascii="Myriad Web" w:hAnsi="Myriad Web"/>
          <w:sz w:val="22"/>
          <w:szCs w:val="22"/>
        </w:rPr>
        <w:t>Cattaneo</w:t>
      </w:r>
      <w:proofErr w:type="spellEnd"/>
      <w:r w:rsidR="00B02B20" w:rsidRPr="00B02B20">
        <w:rPr>
          <w:rFonts w:ascii="Myriad Web" w:hAnsi="Myriad Web"/>
          <w:sz w:val="22"/>
          <w:szCs w:val="22"/>
        </w:rPr>
        <w:t xml:space="preserve">, C., *Warren, M., </w:t>
      </w:r>
      <w:r w:rsidRPr="00B02B20">
        <w:rPr>
          <w:rFonts w:ascii="Myriad Web" w:hAnsi="Myriad Web"/>
          <w:sz w:val="22"/>
          <w:szCs w:val="22"/>
        </w:rPr>
        <w:t xml:space="preserve">(2018). </w:t>
      </w:r>
      <w:r w:rsidR="00EA64A1" w:rsidRPr="00EA64A1">
        <w:rPr>
          <w:rFonts w:ascii="Myriad Web" w:hAnsi="Myriad Web"/>
          <w:sz w:val="22"/>
          <w:szCs w:val="22"/>
        </w:rPr>
        <w:t>Moderators of the Reduction in Negative Mood Following Stress-Eating</w:t>
      </w:r>
      <w:r w:rsidRPr="00B02B20">
        <w:rPr>
          <w:rFonts w:ascii="Myriad Web" w:hAnsi="Myriad Web"/>
          <w:sz w:val="22"/>
          <w:szCs w:val="22"/>
        </w:rPr>
        <w:t>. The annual meeting of The Obesity Society.</w:t>
      </w:r>
    </w:p>
    <w:p w14:paraId="208FE785" w14:textId="77777777" w:rsidR="000F420C" w:rsidRPr="00A53ACE" w:rsidRDefault="000F420C" w:rsidP="00982229">
      <w:pPr>
        <w:widowControl w:val="0"/>
        <w:ind w:left="706" w:hanging="706"/>
        <w:rPr>
          <w:rFonts w:ascii="Myriad Web" w:hAnsi="Myriad Web"/>
          <w:sz w:val="12"/>
          <w:szCs w:val="22"/>
        </w:rPr>
      </w:pPr>
    </w:p>
    <w:p w14:paraId="4BB198DB" w14:textId="77777777" w:rsidR="00982229" w:rsidRDefault="00982229" w:rsidP="00982229">
      <w:pPr>
        <w:widowControl w:val="0"/>
        <w:ind w:left="706" w:hanging="706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Ma, M., </w:t>
      </w:r>
      <w:r w:rsidRPr="00D421E3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 xml:space="preserve">, Hamm, J.D., Tamura, S., Herzog, M., Colon, P., Schechter, A., </w:t>
      </w:r>
      <w:proofErr w:type="spellStart"/>
      <w:r>
        <w:rPr>
          <w:rFonts w:ascii="Myriad Web" w:hAnsi="Myriad Web"/>
          <w:sz w:val="22"/>
          <w:szCs w:val="22"/>
        </w:rPr>
        <w:t>Laferrere</w:t>
      </w:r>
      <w:proofErr w:type="spellEnd"/>
      <w:r>
        <w:rPr>
          <w:rFonts w:ascii="Myriad Web" w:hAnsi="Myriad Web"/>
          <w:sz w:val="22"/>
          <w:szCs w:val="22"/>
        </w:rPr>
        <w:t>, B., Pi-</w:t>
      </w:r>
      <w:proofErr w:type="spellStart"/>
      <w:r>
        <w:rPr>
          <w:rFonts w:ascii="Myriad Web" w:hAnsi="Myriad Web"/>
          <w:sz w:val="22"/>
          <w:szCs w:val="22"/>
        </w:rPr>
        <w:t>Sunyer</w:t>
      </w:r>
      <w:proofErr w:type="spellEnd"/>
      <w:r>
        <w:rPr>
          <w:rFonts w:ascii="Myriad Web" w:hAnsi="Myriad Web"/>
          <w:sz w:val="22"/>
          <w:szCs w:val="22"/>
        </w:rPr>
        <w:t xml:space="preserve">, X., </w:t>
      </w:r>
      <w:proofErr w:type="spellStart"/>
      <w:r>
        <w:rPr>
          <w:rFonts w:ascii="Myriad Web" w:hAnsi="Myriad Web"/>
          <w:sz w:val="22"/>
          <w:szCs w:val="22"/>
        </w:rPr>
        <w:t>Brunstrom</w:t>
      </w:r>
      <w:proofErr w:type="spellEnd"/>
      <w:r>
        <w:rPr>
          <w:rFonts w:ascii="Myriad Web" w:hAnsi="Myriad Web"/>
          <w:sz w:val="22"/>
          <w:szCs w:val="22"/>
        </w:rPr>
        <w:t xml:space="preserve">, J.M., Kissileff, H.R. </w:t>
      </w:r>
      <w:r w:rsidR="009D4C5F">
        <w:rPr>
          <w:rFonts w:ascii="Myriad Web" w:hAnsi="Myriad Web"/>
          <w:sz w:val="22"/>
          <w:szCs w:val="22"/>
        </w:rPr>
        <w:t xml:space="preserve">(2018). </w:t>
      </w:r>
      <w:r w:rsidRPr="00D421E3">
        <w:rPr>
          <w:rFonts w:ascii="Myriad Web" w:hAnsi="Myriad Web"/>
          <w:sz w:val="22"/>
          <w:szCs w:val="22"/>
        </w:rPr>
        <w:t>Virtual portion size selection task, under momentary and recalled stress predicts snack intake in a stressful laboratory eating session</w:t>
      </w:r>
      <w:r>
        <w:rPr>
          <w:rFonts w:ascii="Myriad Web" w:hAnsi="Myriad Web"/>
          <w:sz w:val="22"/>
          <w:szCs w:val="22"/>
        </w:rPr>
        <w:t xml:space="preserve">. The </w:t>
      </w:r>
      <w:r w:rsidR="000F420C">
        <w:rPr>
          <w:rFonts w:ascii="Myriad Web" w:hAnsi="Myriad Web"/>
          <w:sz w:val="22"/>
          <w:szCs w:val="22"/>
        </w:rPr>
        <w:t>26</w:t>
      </w:r>
      <w:r w:rsidR="000F420C" w:rsidRPr="000F420C">
        <w:rPr>
          <w:rFonts w:ascii="Myriad Web" w:hAnsi="Myriad Web"/>
          <w:sz w:val="22"/>
          <w:szCs w:val="22"/>
          <w:vertAlign w:val="superscript"/>
        </w:rPr>
        <w:t>th</w:t>
      </w:r>
      <w:r w:rsidR="000F420C">
        <w:rPr>
          <w:rFonts w:ascii="Myriad Web" w:hAnsi="Myriad Web"/>
          <w:sz w:val="22"/>
          <w:szCs w:val="22"/>
        </w:rPr>
        <w:t xml:space="preserve"> annual meeting of the </w:t>
      </w:r>
      <w:r>
        <w:rPr>
          <w:rFonts w:ascii="Myriad Web" w:hAnsi="Myriad Web"/>
          <w:sz w:val="22"/>
          <w:szCs w:val="22"/>
        </w:rPr>
        <w:t xml:space="preserve">Society for the Study of </w:t>
      </w:r>
      <w:proofErr w:type="spellStart"/>
      <w:r>
        <w:rPr>
          <w:rFonts w:ascii="Myriad Web" w:hAnsi="Myriad Web"/>
          <w:sz w:val="22"/>
          <w:szCs w:val="22"/>
        </w:rPr>
        <w:t>Ingestive</w:t>
      </w:r>
      <w:proofErr w:type="spellEnd"/>
      <w:r>
        <w:rPr>
          <w:rFonts w:ascii="Myriad Web" w:hAnsi="Myriad Web"/>
          <w:sz w:val="22"/>
          <w:szCs w:val="22"/>
        </w:rPr>
        <w:t xml:space="preserve"> Behavior.</w:t>
      </w:r>
    </w:p>
    <w:p w14:paraId="7741E498" w14:textId="77777777" w:rsidR="00982229" w:rsidRPr="00D421E3" w:rsidRDefault="00982229" w:rsidP="00982229">
      <w:pPr>
        <w:widowControl w:val="0"/>
        <w:ind w:left="706" w:hanging="706"/>
        <w:rPr>
          <w:rFonts w:ascii="Myriad Web" w:hAnsi="Myriad Web"/>
          <w:sz w:val="12"/>
          <w:szCs w:val="22"/>
        </w:rPr>
      </w:pPr>
    </w:p>
    <w:p w14:paraId="35EB8FA9" w14:textId="77777777" w:rsidR="00982229" w:rsidRDefault="00982229" w:rsidP="00982229">
      <w:pPr>
        <w:widowControl w:val="0"/>
        <w:ind w:left="706" w:hanging="706"/>
        <w:rPr>
          <w:rFonts w:ascii="Myriad Web" w:hAnsi="Myriad Web"/>
          <w:sz w:val="22"/>
          <w:szCs w:val="22"/>
        </w:rPr>
      </w:pP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>, *</w:t>
      </w:r>
      <w:proofErr w:type="spellStart"/>
      <w:r>
        <w:rPr>
          <w:rFonts w:ascii="Myriad Web" w:hAnsi="Myriad Web"/>
          <w:sz w:val="22"/>
          <w:szCs w:val="22"/>
        </w:rPr>
        <w:t>Cattaneo</w:t>
      </w:r>
      <w:proofErr w:type="spellEnd"/>
      <w:r>
        <w:rPr>
          <w:rFonts w:ascii="Myriad Web" w:hAnsi="Myriad Web"/>
          <w:sz w:val="22"/>
          <w:szCs w:val="22"/>
        </w:rPr>
        <w:t xml:space="preserve">, C., *Warren, M., *Dasani, R., *Nadel, T. </w:t>
      </w:r>
      <w:r w:rsidR="009D4C5F">
        <w:rPr>
          <w:rFonts w:ascii="Myriad Web" w:hAnsi="Myriad Web"/>
          <w:sz w:val="22"/>
          <w:szCs w:val="22"/>
        </w:rPr>
        <w:t xml:space="preserve">(2018). </w:t>
      </w:r>
      <w:r w:rsidRPr="00D421E3">
        <w:rPr>
          <w:rFonts w:ascii="Myriad Web" w:hAnsi="Myriad Web"/>
          <w:sz w:val="22"/>
          <w:szCs w:val="22"/>
        </w:rPr>
        <w:t>Predictors of stress-induced eating differ for women displaying stress over-eating versus under-eating</w:t>
      </w:r>
      <w:r>
        <w:rPr>
          <w:rFonts w:ascii="Myriad Web" w:hAnsi="Myriad Web"/>
          <w:sz w:val="22"/>
          <w:szCs w:val="22"/>
        </w:rPr>
        <w:t>.</w:t>
      </w:r>
      <w:r w:rsidRPr="00982229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>The 26</w:t>
      </w:r>
      <w:r w:rsidRPr="005C0003">
        <w:rPr>
          <w:rFonts w:ascii="Myriad Web" w:hAnsi="Myriad Web"/>
          <w:sz w:val="22"/>
          <w:szCs w:val="22"/>
          <w:vertAlign w:val="superscript"/>
        </w:rPr>
        <w:t>th</w:t>
      </w:r>
      <w:r>
        <w:rPr>
          <w:rFonts w:ascii="Myriad Web" w:hAnsi="Myriad Web"/>
          <w:sz w:val="22"/>
          <w:szCs w:val="22"/>
        </w:rPr>
        <w:t xml:space="preserve"> annual meeting of the Society for the Study of </w:t>
      </w:r>
      <w:proofErr w:type="spellStart"/>
      <w:r>
        <w:rPr>
          <w:rFonts w:ascii="Myriad Web" w:hAnsi="Myriad Web"/>
          <w:sz w:val="22"/>
          <w:szCs w:val="22"/>
        </w:rPr>
        <w:t>Ingestive</w:t>
      </w:r>
      <w:proofErr w:type="spellEnd"/>
      <w:r>
        <w:rPr>
          <w:rFonts w:ascii="Myriad Web" w:hAnsi="Myriad Web"/>
          <w:sz w:val="22"/>
          <w:szCs w:val="22"/>
        </w:rPr>
        <w:t xml:space="preserve"> Behavior.</w:t>
      </w:r>
    </w:p>
    <w:p w14:paraId="28F3045D" w14:textId="77777777" w:rsidR="00982229" w:rsidRPr="00982229" w:rsidRDefault="00982229" w:rsidP="00982229">
      <w:pPr>
        <w:widowControl w:val="0"/>
        <w:ind w:left="706" w:hanging="706"/>
        <w:rPr>
          <w:rFonts w:ascii="Myriad Web" w:hAnsi="Myriad Web"/>
          <w:sz w:val="12"/>
          <w:szCs w:val="22"/>
        </w:rPr>
      </w:pPr>
    </w:p>
    <w:p w14:paraId="0DFB1F95" w14:textId="77777777" w:rsidR="00EC68C5" w:rsidRDefault="00EC68C5" w:rsidP="00EC68C5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>, *B</w:t>
      </w:r>
      <w:r w:rsidR="00146E96">
        <w:rPr>
          <w:rFonts w:ascii="Myriad Web" w:hAnsi="Myriad Web"/>
          <w:sz w:val="22"/>
          <w:szCs w:val="22"/>
        </w:rPr>
        <w:t>aldassaro, A., *Rashid, S., *Hayden, E., *</w:t>
      </w:r>
      <w:proofErr w:type="spellStart"/>
      <w:r w:rsidR="00146E96">
        <w:rPr>
          <w:rFonts w:ascii="Myriad Web" w:hAnsi="Myriad Web"/>
          <w:sz w:val="22"/>
          <w:szCs w:val="22"/>
        </w:rPr>
        <w:t>Cattaneo</w:t>
      </w:r>
      <w:proofErr w:type="spellEnd"/>
      <w:r w:rsidR="00146E96">
        <w:rPr>
          <w:rFonts w:ascii="Myriad Web" w:hAnsi="Myriad Web"/>
          <w:sz w:val="22"/>
          <w:szCs w:val="22"/>
        </w:rPr>
        <w:t>, C., *Dasani, R.</w:t>
      </w:r>
      <w:r w:rsidR="00594C62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>(201</w:t>
      </w:r>
      <w:r w:rsidR="00146E96">
        <w:rPr>
          <w:rFonts w:ascii="Myriad Web" w:hAnsi="Myriad Web"/>
          <w:sz w:val="22"/>
          <w:szCs w:val="22"/>
        </w:rPr>
        <w:t>7</w:t>
      </w:r>
      <w:r>
        <w:rPr>
          <w:rFonts w:ascii="Myriad Web" w:hAnsi="Myriad Web"/>
          <w:sz w:val="22"/>
          <w:szCs w:val="22"/>
        </w:rPr>
        <w:t>)</w:t>
      </w:r>
      <w:r w:rsidR="00603FA3">
        <w:rPr>
          <w:rFonts w:ascii="Myriad Web" w:hAnsi="Myriad Web"/>
          <w:sz w:val="22"/>
          <w:szCs w:val="22"/>
        </w:rPr>
        <w:t>.</w:t>
      </w:r>
      <w:r>
        <w:rPr>
          <w:rFonts w:ascii="Myriad Web" w:hAnsi="Myriad Web"/>
          <w:sz w:val="22"/>
          <w:szCs w:val="22"/>
        </w:rPr>
        <w:t xml:space="preserve"> </w:t>
      </w:r>
      <w:r w:rsidR="00146E96" w:rsidRPr="00146E96">
        <w:rPr>
          <w:rFonts w:ascii="Myriad Web" w:hAnsi="Myriad Web"/>
          <w:sz w:val="22"/>
          <w:szCs w:val="22"/>
        </w:rPr>
        <w:t>Do correlates of stress-induced eating differ for women with high and low chronic stress?</w:t>
      </w:r>
      <w:r w:rsidR="00146E96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 xml:space="preserve">The </w:t>
      </w:r>
      <w:r w:rsidR="00146E96">
        <w:rPr>
          <w:rFonts w:ascii="Myriad Web" w:hAnsi="Myriad Web"/>
          <w:sz w:val="22"/>
          <w:szCs w:val="22"/>
        </w:rPr>
        <w:t>25</w:t>
      </w:r>
      <w:r w:rsidRPr="005C0003">
        <w:rPr>
          <w:rFonts w:ascii="Myriad Web" w:hAnsi="Myriad Web"/>
          <w:sz w:val="22"/>
          <w:szCs w:val="22"/>
          <w:vertAlign w:val="superscript"/>
        </w:rPr>
        <w:t>th</w:t>
      </w:r>
      <w:r>
        <w:rPr>
          <w:rFonts w:ascii="Myriad Web" w:hAnsi="Myriad Web"/>
          <w:sz w:val="22"/>
          <w:szCs w:val="22"/>
        </w:rPr>
        <w:t xml:space="preserve"> annual meeting of </w:t>
      </w:r>
      <w:r w:rsidR="00146E96">
        <w:rPr>
          <w:rFonts w:ascii="Myriad Web" w:hAnsi="Myriad Web"/>
          <w:sz w:val="22"/>
          <w:szCs w:val="22"/>
        </w:rPr>
        <w:t xml:space="preserve">the Society for the Study of </w:t>
      </w:r>
      <w:proofErr w:type="spellStart"/>
      <w:r w:rsidR="00146E96">
        <w:rPr>
          <w:rFonts w:ascii="Myriad Web" w:hAnsi="Myriad Web"/>
          <w:sz w:val="22"/>
          <w:szCs w:val="22"/>
        </w:rPr>
        <w:t>Ingestive</w:t>
      </w:r>
      <w:proofErr w:type="spellEnd"/>
      <w:r w:rsidR="00146E96">
        <w:rPr>
          <w:rFonts w:ascii="Myriad Web" w:hAnsi="Myriad Web"/>
          <w:sz w:val="22"/>
          <w:szCs w:val="22"/>
        </w:rPr>
        <w:t xml:space="preserve"> Behavior</w:t>
      </w:r>
      <w:r>
        <w:rPr>
          <w:rFonts w:ascii="Myriad Web" w:hAnsi="Myriad Web"/>
          <w:sz w:val="22"/>
          <w:szCs w:val="22"/>
        </w:rPr>
        <w:t>.</w:t>
      </w:r>
    </w:p>
    <w:p w14:paraId="75F748A7" w14:textId="77777777" w:rsidR="00146E96" w:rsidRPr="00146E96" w:rsidRDefault="00146E96" w:rsidP="005C0003">
      <w:pPr>
        <w:tabs>
          <w:tab w:val="left" w:pos="5040"/>
        </w:tabs>
        <w:ind w:left="720" w:hanging="720"/>
        <w:rPr>
          <w:rFonts w:ascii="Myriad Web" w:hAnsi="Myriad Web"/>
          <w:b/>
          <w:sz w:val="12"/>
          <w:szCs w:val="22"/>
        </w:rPr>
      </w:pPr>
    </w:p>
    <w:p w14:paraId="2AAB3158" w14:textId="77777777" w:rsidR="005C0003" w:rsidRDefault="005C0003" w:rsidP="005C0003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>, *Sumner, C., *B</w:t>
      </w:r>
      <w:r w:rsidR="0056106B">
        <w:rPr>
          <w:rFonts w:ascii="Myriad Web" w:hAnsi="Myriad Web"/>
          <w:sz w:val="22"/>
          <w:szCs w:val="22"/>
        </w:rPr>
        <w:t>aldassaro, A., *Rashid, S. (2016</w:t>
      </w:r>
      <w:r>
        <w:rPr>
          <w:rFonts w:ascii="Myriad Web" w:hAnsi="Myriad Web"/>
          <w:sz w:val="22"/>
          <w:szCs w:val="22"/>
        </w:rPr>
        <w:t xml:space="preserve">). The relationship between acute stress reactivity and motivation for food in chronically stressed women. </w:t>
      </w:r>
      <w:r w:rsidRPr="00917E8B">
        <w:rPr>
          <w:rFonts w:ascii="Myriad Web" w:hAnsi="Myriad Web"/>
          <w:i/>
          <w:sz w:val="22"/>
          <w:szCs w:val="22"/>
        </w:rPr>
        <w:t xml:space="preserve">Psychosomatic Medicine, </w:t>
      </w:r>
      <w:r w:rsidRPr="00917E8B">
        <w:rPr>
          <w:rFonts w:ascii="Myriad Web" w:hAnsi="Myriad Web"/>
          <w:sz w:val="22"/>
          <w:szCs w:val="22"/>
        </w:rPr>
        <w:t>7</w:t>
      </w:r>
      <w:r>
        <w:rPr>
          <w:rFonts w:ascii="Myriad Web" w:hAnsi="Myriad Web"/>
          <w:sz w:val="22"/>
          <w:szCs w:val="22"/>
        </w:rPr>
        <w:t>8</w:t>
      </w:r>
      <w:r w:rsidRPr="00917E8B">
        <w:rPr>
          <w:rFonts w:ascii="Myriad Web" w:hAnsi="Myriad Web"/>
          <w:sz w:val="22"/>
          <w:szCs w:val="22"/>
        </w:rPr>
        <w:t>(3),</w:t>
      </w:r>
      <w:r>
        <w:rPr>
          <w:rFonts w:ascii="Myriad Web" w:hAnsi="Myriad Web"/>
          <w:sz w:val="22"/>
          <w:szCs w:val="22"/>
        </w:rPr>
        <w:t xml:space="preserve"> A-33. The 74</w:t>
      </w:r>
      <w:r w:rsidRPr="005C0003">
        <w:rPr>
          <w:rFonts w:ascii="Myriad Web" w:hAnsi="Myriad Web"/>
          <w:sz w:val="22"/>
          <w:szCs w:val="22"/>
          <w:vertAlign w:val="superscript"/>
        </w:rPr>
        <w:t>th</w:t>
      </w:r>
      <w:r>
        <w:rPr>
          <w:rFonts w:ascii="Myriad Web" w:hAnsi="Myriad Web"/>
          <w:sz w:val="22"/>
          <w:szCs w:val="22"/>
        </w:rPr>
        <w:t xml:space="preserve"> annual meeting of the American Psychosomatic Society.</w:t>
      </w:r>
    </w:p>
    <w:p w14:paraId="0490CE6B" w14:textId="77777777" w:rsidR="005C0003" w:rsidRPr="005C0003" w:rsidRDefault="005C0003" w:rsidP="005C0003">
      <w:pPr>
        <w:tabs>
          <w:tab w:val="left" w:pos="5040"/>
        </w:tabs>
        <w:ind w:left="720" w:hanging="720"/>
        <w:rPr>
          <w:rFonts w:ascii="Myriad Web" w:hAnsi="Myriad Web"/>
          <w:sz w:val="12"/>
          <w:szCs w:val="22"/>
        </w:rPr>
      </w:pPr>
    </w:p>
    <w:p w14:paraId="424BA35B" w14:textId="77777777" w:rsidR="00C827B2" w:rsidRDefault="00C827B2" w:rsidP="008354CF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>, *Gaffney, S., *Madigan, L., *Sumner, C., *Baldassaro, A., *Rashid, S. (</w:t>
      </w:r>
      <w:r w:rsidR="00051FCB">
        <w:rPr>
          <w:rFonts w:ascii="Myriad Web" w:hAnsi="Myriad Web"/>
          <w:sz w:val="22"/>
          <w:szCs w:val="22"/>
        </w:rPr>
        <w:t>2015</w:t>
      </w:r>
      <w:r>
        <w:rPr>
          <w:rFonts w:ascii="Myriad Web" w:hAnsi="Myriad Web"/>
          <w:sz w:val="22"/>
          <w:szCs w:val="22"/>
        </w:rPr>
        <w:t xml:space="preserve">). </w:t>
      </w:r>
      <w:r w:rsidRPr="00C827B2">
        <w:rPr>
          <w:rFonts w:ascii="Myriad Web" w:hAnsi="Myriad Web"/>
          <w:sz w:val="22"/>
          <w:szCs w:val="22"/>
        </w:rPr>
        <w:t>Obesity and binge eating are associated with heightened negative affect and desire to eat, but not hunger, following mental stress: preliminary evidence.</w:t>
      </w:r>
      <w:r>
        <w:rPr>
          <w:rFonts w:ascii="Myriad Web" w:hAnsi="Myriad Web"/>
          <w:sz w:val="22"/>
          <w:szCs w:val="22"/>
        </w:rPr>
        <w:t xml:space="preserve"> International Behavioral Neuroscience Society. </w:t>
      </w:r>
    </w:p>
    <w:p w14:paraId="6AC6B4A5" w14:textId="77777777" w:rsidR="00C827B2" w:rsidRPr="00C827B2" w:rsidRDefault="00C827B2" w:rsidP="008354CF">
      <w:pPr>
        <w:tabs>
          <w:tab w:val="left" w:pos="5040"/>
        </w:tabs>
        <w:ind w:left="720" w:hanging="720"/>
        <w:rPr>
          <w:rFonts w:ascii="Myriad Web" w:hAnsi="Myriad Web"/>
          <w:sz w:val="12"/>
          <w:szCs w:val="22"/>
        </w:rPr>
      </w:pPr>
    </w:p>
    <w:p w14:paraId="640D0EEE" w14:textId="77777777" w:rsidR="008354CF" w:rsidRDefault="008354CF" w:rsidP="008354CF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 xml:space="preserve">, *Gaffney, S., *Cyrus, K., *Bigus, E., Brownley, K. (2015). </w:t>
      </w:r>
      <w:r w:rsidRPr="008354CF">
        <w:rPr>
          <w:rFonts w:ascii="Myriad Web" w:hAnsi="Myriad Web"/>
          <w:sz w:val="22"/>
          <w:szCs w:val="22"/>
        </w:rPr>
        <w:t>Binge eating disorder and obesity: Preliminary evidence for distinct phenotypes regarding cardiovascular functioning</w:t>
      </w:r>
      <w:r>
        <w:rPr>
          <w:rFonts w:ascii="Myriad Web" w:hAnsi="Myriad Web"/>
          <w:sz w:val="22"/>
          <w:szCs w:val="22"/>
        </w:rPr>
        <w:t xml:space="preserve"> and hunger responses to stress. </w:t>
      </w:r>
      <w:r w:rsidRPr="00917E8B">
        <w:rPr>
          <w:rFonts w:ascii="Myriad Web" w:hAnsi="Myriad Web"/>
          <w:i/>
          <w:sz w:val="22"/>
          <w:szCs w:val="22"/>
        </w:rPr>
        <w:t xml:space="preserve">Psychosomatic Medicine, </w:t>
      </w:r>
      <w:r w:rsidRPr="00917E8B">
        <w:rPr>
          <w:rFonts w:ascii="Myriad Web" w:hAnsi="Myriad Web"/>
          <w:sz w:val="22"/>
          <w:szCs w:val="22"/>
        </w:rPr>
        <w:t>7</w:t>
      </w:r>
      <w:r>
        <w:rPr>
          <w:rFonts w:ascii="Myriad Web" w:hAnsi="Myriad Web"/>
          <w:sz w:val="22"/>
          <w:szCs w:val="22"/>
        </w:rPr>
        <w:t>7</w:t>
      </w:r>
      <w:r w:rsidRPr="00917E8B">
        <w:rPr>
          <w:rFonts w:ascii="Myriad Web" w:hAnsi="Myriad Web"/>
          <w:sz w:val="22"/>
          <w:szCs w:val="22"/>
        </w:rPr>
        <w:t>(3),</w:t>
      </w:r>
      <w:r>
        <w:rPr>
          <w:rFonts w:ascii="Myriad Web" w:hAnsi="Myriad Web"/>
          <w:sz w:val="22"/>
          <w:szCs w:val="22"/>
        </w:rPr>
        <w:t xml:space="preserve"> A-33. The 73</w:t>
      </w:r>
      <w:r w:rsidRPr="008354CF">
        <w:rPr>
          <w:rFonts w:ascii="Myriad Web" w:hAnsi="Myriad Web"/>
          <w:sz w:val="22"/>
          <w:szCs w:val="22"/>
          <w:vertAlign w:val="superscript"/>
        </w:rPr>
        <w:t>rd</w:t>
      </w:r>
      <w:r>
        <w:rPr>
          <w:rFonts w:ascii="Myriad Web" w:hAnsi="Myriad Web"/>
          <w:sz w:val="22"/>
          <w:szCs w:val="22"/>
        </w:rPr>
        <w:t xml:space="preserve"> annual meeting of the American Psychosomatic Society.</w:t>
      </w:r>
    </w:p>
    <w:p w14:paraId="6402BD5D" w14:textId="77777777" w:rsidR="008354CF" w:rsidRPr="008354CF" w:rsidRDefault="008354CF" w:rsidP="00A4268A">
      <w:pPr>
        <w:tabs>
          <w:tab w:val="left" w:pos="5040"/>
        </w:tabs>
        <w:ind w:left="720" w:hanging="720"/>
        <w:rPr>
          <w:rFonts w:ascii="Myriad Web" w:hAnsi="Myriad Web"/>
          <w:sz w:val="12"/>
          <w:szCs w:val="22"/>
        </w:rPr>
      </w:pPr>
    </w:p>
    <w:p w14:paraId="5827911E" w14:textId="77777777" w:rsidR="00A4268A" w:rsidRDefault="00A4268A" w:rsidP="00A4268A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*Roberts, M.H., </w:t>
      </w: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 xml:space="preserve">, *Bigus, E., *Julien, A., </w:t>
      </w:r>
      <w:r w:rsidR="00EA31B2">
        <w:rPr>
          <w:rFonts w:ascii="Myriad Web" w:hAnsi="Myriad Web"/>
          <w:sz w:val="22"/>
          <w:szCs w:val="22"/>
        </w:rPr>
        <w:t>*</w:t>
      </w:r>
      <w:r>
        <w:rPr>
          <w:rFonts w:ascii="Myriad Web" w:hAnsi="Myriad Web"/>
          <w:sz w:val="22"/>
          <w:szCs w:val="22"/>
        </w:rPr>
        <w:t>Madigan, L., Mechlin, B. (2014). Social support, but not the presence of a non</w:t>
      </w:r>
      <w:r w:rsidR="00EA31B2">
        <w:rPr>
          <w:rFonts w:ascii="Myriad Web" w:hAnsi="Myriad Web"/>
          <w:sz w:val="22"/>
          <w:szCs w:val="22"/>
        </w:rPr>
        <w:t xml:space="preserve">-supportive other, attenuates both stress and pain following a cold pain task – preliminary results. </w:t>
      </w:r>
      <w:r w:rsidR="00A80282" w:rsidRPr="00917E8B">
        <w:rPr>
          <w:rFonts w:ascii="Myriad Web" w:hAnsi="Myriad Web"/>
          <w:i/>
          <w:sz w:val="22"/>
          <w:szCs w:val="22"/>
        </w:rPr>
        <w:t xml:space="preserve">Psychosomatic Medicine, </w:t>
      </w:r>
      <w:r w:rsidR="00A80282" w:rsidRPr="00917E8B">
        <w:rPr>
          <w:rFonts w:ascii="Myriad Web" w:hAnsi="Myriad Web"/>
          <w:sz w:val="22"/>
          <w:szCs w:val="22"/>
        </w:rPr>
        <w:t>7</w:t>
      </w:r>
      <w:r w:rsidR="00A80282">
        <w:rPr>
          <w:rFonts w:ascii="Myriad Web" w:hAnsi="Myriad Web"/>
          <w:sz w:val="22"/>
          <w:szCs w:val="22"/>
        </w:rPr>
        <w:t>6</w:t>
      </w:r>
      <w:r w:rsidR="00A80282" w:rsidRPr="00917E8B">
        <w:rPr>
          <w:rFonts w:ascii="Myriad Web" w:hAnsi="Myriad Web"/>
          <w:sz w:val="22"/>
          <w:szCs w:val="22"/>
        </w:rPr>
        <w:t>(3),</w:t>
      </w:r>
      <w:r w:rsidR="00A80282">
        <w:rPr>
          <w:rFonts w:ascii="Myriad Web" w:hAnsi="Myriad Web"/>
          <w:sz w:val="22"/>
          <w:szCs w:val="22"/>
        </w:rPr>
        <w:t xml:space="preserve"> A-33. </w:t>
      </w:r>
      <w:r>
        <w:rPr>
          <w:rFonts w:ascii="Myriad Web" w:hAnsi="Myriad Web"/>
          <w:sz w:val="22"/>
          <w:szCs w:val="22"/>
        </w:rPr>
        <w:t>The 7</w:t>
      </w:r>
      <w:r w:rsidR="00EA31B2">
        <w:rPr>
          <w:rFonts w:ascii="Myriad Web" w:hAnsi="Myriad Web"/>
          <w:sz w:val="22"/>
          <w:szCs w:val="22"/>
        </w:rPr>
        <w:t>2</w:t>
      </w:r>
      <w:r w:rsidR="00EA31B2" w:rsidRPr="00EA31B2">
        <w:rPr>
          <w:rFonts w:ascii="Myriad Web" w:hAnsi="Myriad Web"/>
          <w:sz w:val="22"/>
          <w:szCs w:val="22"/>
          <w:vertAlign w:val="superscript"/>
        </w:rPr>
        <w:t>nd</w:t>
      </w:r>
      <w:r>
        <w:rPr>
          <w:rFonts w:ascii="Myriad Web" w:hAnsi="Myriad Web"/>
          <w:sz w:val="22"/>
          <w:szCs w:val="22"/>
        </w:rPr>
        <w:t xml:space="preserve"> annual meeting of the American Psychosomatic Society.</w:t>
      </w:r>
    </w:p>
    <w:p w14:paraId="00F7212A" w14:textId="77777777" w:rsidR="006C2A23" w:rsidRPr="006C2A23" w:rsidRDefault="006C2A23" w:rsidP="00A4268A">
      <w:pPr>
        <w:tabs>
          <w:tab w:val="left" w:pos="5040"/>
        </w:tabs>
        <w:ind w:left="720" w:hanging="720"/>
        <w:rPr>
          <w:rFonts w:ascii="Myriad Web" w:hAnsi="Myriad Web"/>
          <w:sz w:val="12"/>
          <w:szCs w:val="22"/>
        </w:rPr>
      </w:pPr>
    </w:p>
    <w:p w14:paraId="23C00600" w14:textId="77777777" w:rsidR="00120B71" w:rsidRDefault="00120B71" w:rsidP="00FB4E27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 xml:space="preserve">, *Gaffney, S., *Cyrus, K., *Bigus, E., Brownley, K. (2014). </w:t>
      </w:r>
      <w:r w:rsidRPr="00120B71">
        <w:rPr>
          <w:rFonts w:ascii="Myriad Web" w:hAnsi="Myriad Web"/>
          <w:sz w:val="22"/>
          <w:szCs w:val="22"/>
        </w:rPr>
        <w:t>Stress-related change in anxiety is associated with post-stress food consumption in obese women with binge eating disorder</w:t>
      </w:r>
      <w:r>
        <w:rPr>
          <w:rFonts w:ascii="Myriad Web" w:hAnsi="Myriad Web"/>
          <w:sz w:val="22"/>
          <w:szCs w:val="22"/>
        </w:rPr>
        <w:t>.</w:t>
      </w:r>
      <w:r w:rsidRPr="002D67CB">
        <w:rPr>
          <w:rFonts w:ascii="Myriad Web" w:hAnsi="Myriad Web"/>
          <w:sz w:val="22"/>
          <w:szCs w:val="22"/>
        </w:rPr>
        <w:t xml:space="preserve"> </w:t>
      </w:r>
      <w:r w:rsidR="00040425">
        <w:rPr>
          <w:rFonts w:ascii="Myriad Web" w:hAnsi="Myriad Web"/>
          <w:sz w:val="22"/>
          <w:szCs w:val="22"/>
        </w:rPr>
        <w:t>The 21</w:t>
      </w:r>
      <w:r w:rsidR="00040425" w:rsidRPr="00040425">
        <w:rPr>
          <w:rFonts w:ascii="Myriad Web" w:hAnsi="Myriad Web"/>
          <w:sz w:val="22"/>
          <w:szCs w:val="22"/>
          <w:vertAlign w:val="superscript"/>
        </w:rPr>
        <w:t>st</w:t>
      </w:r>
      <w:r w:rsidR="00040425">
        <w:rPr>
          <w:rFonts w:ascii="Myriad Web" w:hAnsi="Myriad Web"/>
          <w:sz w:val="22"/>
          <w:szCs w:val="22"/>
        </w:rPr>
        <w:t xml:space="preserve"> annual </w:t>
      </w:r>
      <w:r w:rsidRPr="00120B71">
        <w:rPr>
          <w:rFonts w:ascii="Myriad Web" w:hAnsi="Myriad Web"/>
          <w:sz w:val="22"/>
          <w:szCs w:val="22"/>
        </w:rPr>
        <w:t>International Conference on Eating Disorders (ICED)</w:t>
      </w:r>
      <w:r>
        <w:rPr>
          <w:rFonts w:ascii="Myriad Web" w:hAnsi="Myriad Web"/>
          <w:sz w:val="22"/>
          <w:szCs w:val="22"/>
        </w:rPr>
        <w:t>.</w:t>
      </w:r>
    </w:p>
    <w:p w14:paraId="18B2FB41" w14:textId="77777777" w:rsidR="00120B71" w:rsidRPr="00120B71" w:rsidRDefault="00120B71" w:rsidP="00FB4E27">
      <w:pPr>
        <w:tabs>
          <w:tab w:val="left" w:pos="5040"/>
        </w:tabs>
        <w:ind w:left="720" w:hanging="720"/>
        <w:rPr>
          <w:rFonts w:ascii="Myriad Web" w:hAnsi="Myriad Web"/>
          <w:b/>
          <w:sz w:val="12"/>
          <w:szCs w:val="22"/>
        </w:rPr>
      </w:pPr>
    </w:p>
    <w:p w14:paraId="255DB602" w14:textId="77777777" w:rsidR="00FB4E27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6F79A5">
        <w:rPr>
          <w:rFonts w:ascii="Myriad Web" w:hAnsi="Myriad Web"/>
          <w:b/>
          <w:sz w:val="22"/>
          <w:szCs w:val="22"/>
        </w:rPr>
        <w:lastRenderedPageBreak/>
        <w:t>Klatzkin, R.R.</w:t>
      </w:r>
      <w:r>
        <w:rPr>
          <w:rFonts w:ascii="Myriad Web" w:hAnsi="Myriad Web"/>
          <w:sz w:val="22"/>
          <w:szCs w:val="22"/>
        </w:rPr>
        <w:t xml:space="preserve">, *Gaffney, S., *Cyrus, K. (2013). </w:t>
      </w:r>
      <w:r w:rsidRPr="002D67CB">
        <w:rPr>
          <w:rFonts w:ascii="Myriad Web" w:hAnsi="Myriad Web"/>
          <w:sz w:val="22"/>
          <w:szCs w:val="22"/>
        </w:rPr>
        <w:t xml:space="preserve">Evidence for binge eating disorder and obesity as distinct clinical entities with respect to cardiovascular and psychological responses to stress: preliminary findings. </w:t>
      </w:r>
      <w:r w:rsidRPr="00917E8B">
        <w:rPr>
          <w:rFonts w:ascii="Myriad Web" w:hAnsi="Myriad Web"/>
          <w:i/>
          <w:sz w:val="22"/>
          <w:szCs w:val="22"/>
        </w:rPr>
        <w:t xml:space="preserve">Psychosomatic Medicine, </w:t>
      </w:r>
      <w:r w:rsidRPr="00917E8B">
        <w:rPr>
          <w:rFonts w:ascii="Myriad Web" w:hAnsi="Myriad Web"/>
          <w:sz w:val="22"/>
          <w:szCs w:val="22"/>
        </w:rPr>
        <w:t>75(3),</w:t>
      </w:r>
      <w:r>
        <w:rPr>
          <w:rFonts w:ascii="Myriad Web" w:hAnsi="Myriad Web"/>
          <w:sz w:val="22"/>
          <w:szCs w:val="22"/>
        </w:rPr>
        <w:t xml:space="preserve"> A-124. The 71</w:t>
      </w:r>
      <w:r w:rsidRPr="005662EB">
        <w:rPr>
          <w:rFonts w:ascii="Myriad Web" w:hAnsi="Myriad Web"/>
          <w:sz w:val="22"/>
          <w:szCs w:val="22"/>
          <w:vertAlign w:val="superscript"/>
        </w:rPr>
        <w:t>st</w:t>
      </w:r>
      <w:r>
        <w:rPr>
          <w:rFonts w:ascii="Myriad Web" w:hAnsi="Myriad Web"/>
          <w:sz w:val="22"/>
          <w:szCs w:val="22"/>
        </w:rPr>
        <w:t xml:space="preserve"> annual meeting of the American Psychosomatic Society.</w:t>
      </w:r>
    </w:p>
    <w:p w14:paraId="171C2E34" w14:textId="77777777" w:rsidR="00FB4E27" w:rsidRPr="002D67CB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sz w:val="12"/>
          <w:szCs w:val="22"/>
        </w:rPr>
      </w:pPr>
    </w:p>
    <w:p w14:paraId="2F2536F4" w14:textId="77777777" w:rsidR="00CB4B2F" w:rsidRDefault="00FB4E27" w:rsidP="00644B6A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6F79A5">
        <w:rPr>
          <w:rFonts w:ascii="Myriad Web" w:hAnsi="Myriad Web"/>
          <w:b/>
          <w:sz w:val="22"/>
          <w:szCs w:val="22"/>
        </w:rPr>
        <w:t>Klatzkin, R.R.</w:t>
      </w:r>
      <w:r>
        <w:rPr>
          <w:rFonts w:ascii="Myriad Web" w:hAnsi="Myriad Web"/>
          <w:sz w:val="22"/>
          <w:szCs w:val="22"/>
        </w:rPr>
        <w:t>, *Bigus, E., *</w:t>
      </w:r>
      <w:proofErr w:type="spellStart"/>
      <w:r>
        <w:rPr>
          <w:rFonts w:ascii="Myriad Web" w:hAnsi="Myriad Web"/>
          <w:sz w:val="22"/>
          <w:szCs w:val="22"/>
        </w:rPr>
        <w:t>Wuerful</w:t>
      </w:r>
      <w:proofErr w:type="spellEnd"/>
      <w:r>
        <w:rPr>
          <w:rFonts w:ascii="Myriad Web" w:hAnsi="Myriad Web"/>
          <w:sz w:val="22"/>
          <w:szCs w:val="22"/>
        </w:rPr>
        <w:t>, A., Brownley, K.A. (2013). T</w:t>
      </w:r>
      <w:r w:rsidRPr="002D67CB">
        <w:rPr>
          <w:rFonts w:ascii="Myriad Web" w:hAnsi="Myriad Web"/>
          <w:sz w:val="22"/>
          <w:szCs w:val="22"/>
        </w:rPr>
        <w:t>he influence of post-stress food anticipation and consumption on cardiovascular recovery from mental stress in women with binge eating disorder: preliminary findings</w:t>
      </w:r>
      <w:r>
        <w:rPr>
          <w:rFonts w:ascii="Myriad Web" w:hAnsi="Myriad Web"/>
          <w:sz w:val="22"/>
          <w:szCs w:val="22"/>
        </w:rPr>
        <w:t>.</w:t>
      </w:r>
      <w:r w:rsidRPr="002D67CB">
        <w:rPr>
          <w:rFonts w:ascii="Myriad Web" w:hAnsi="Myriad Web"/>
          <w:sz w:val="22"/>
          <w:szCs w:val="22"/>
        </w:rPr>
        <w:t xml:space="preserve"> </w:t>
      </w:r>
      <w:r w:rsidRPr="00917E8B">
        <w:rPr>
          <w:rFonts w:ascii="Myriad Web" w:hAnsi="Myriad Web"/>
          <w:i/>
          <w:sz w:val="22"/>
          <w:szCs w:val="22"/>
        </w:rPr>
        <w:t xml:space="preserve">Psychosomatic Medicine, </w:t>
      </w:r>
      <w:r w:rsidRPr="00917E8B">
        <w:rPr>
          <w:rFonts w:ascii="Myriad Web" w:hAnsi="Myriad Web"/>
          <w:sz w:val="22"/>
          <w:szCs w:val="22"/>
        </w:rPr>
        <w:t>75(3),</w:t>
      </w:r>
      <w:r>
        <w:rPr>
          <w:rFonts w:ascii="Myriad Web" w:hAnsi="Myriad Web"/>
          <w:sz w:val="22"/>
          <w:szCs w:val="22"/>
        </w:rPr>
        <w:t xml:space="preserve"> A-89. The 71</w:t>
      </w:r>
      <w:r w:rsidRPr="005662EB">
        <w:rPr>
          <w:rFonts w:ascii="Myriad Web" w:hAnsi="Myriad Web"/>
          <w:sz w:val="22"/>
          <w:szCs w:val="22"/>
          <w:vertAlign w:val="superscript"/>
        </w:rPr>
        <w:t>st</w:t>
      </w:r>
      <w:r>
        <w:rPr>
          <w:rFonts w:ascii="Myriad Web" w:hAnsi="Myriad Web"/>
          <w:sz w:val="22"/>
          <w:szCs w:val="22"/>
        </w:rPr>
        <w:t xml:space="preserve"> annual meeting of the American Psychosomatic Society.</w:t>
      </w:r>
    </w:p>
    <w:p w14:paraId="41B9F75C" w14:textId="77777777" w:rsidR="00CB4B2F" w:rsidRPr="00644B6A" w:rsidRDefault="00CB4B2F" w:rsidP="00FB4E27">
      <w:pPr>
        <w:tabs>
          <w:tab w:val="left" w:pos="5040"/>
        </w:tabs>
        <w:ind w:left="720" w:hanging="720"/>
        <w:rPr>
          <w:rFonts w:ascii="Myriad Web" w:hAnsi="Myriad Web"/>
          <w:sz w:val="12"/>
          <w:szCs w:val="22"/>
        </w:rPr>
      </w:pPr>
    </w:p>
    <w:p w14:paraId="165355E9" w14:textId="77777777" w:rsidR="00FB4E27" w:rsidRPr="00525E58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proofErr w:type="spellStart"/>
      <w:r w:rsidRPr="00525E58">
        <w:rPr>
          <w:rFonts w:ascii="Myriad Web" w:hAnsi="Myriad Web"/>
          <w:sz w:val="22"/>
          <w:szCs w:val="22"/>
        </w:rPr>
        <w:t>Heymen</w:t>
      </w:r>
      <w:proofErr w:type="spellEnd"/>
      <w:r>
        <w:rPr>
          <w:rFonts w:ascii="Myriad Web" w:hAnsi="Myriad Web"/>
          <w:sz w:val="22"/>
          <w:szCs w:val="22"/>
        </w:rPr>
        <w:t>,</w:t>
      </w:r>
      <w:r w:rsidRPr="00525E58">
        <w:rPr>
          <w:rFonts w:ascii="Myriad Web" w:hAnsi="Myriad Web"/>
          <w:sz w:val="22"/>
          <w:szCs w:val="22"/>
        </w:rPr>
        <w:t xml:space="preserve"> S</w:t>
      </w:r>
      <w:r>
        <w:rPr>
          <w:rFonts w:ascii="Myriad Web" w:hAnsi="Myriad Web"/>
          <w:sz w:val="22"/>
          <w:szCs w:val="22"/>
        </w:rPr>
        <w:t>.</w:t>
      </w:r>
      <w:r w:rsidRPr="00525E58">
        <w:rPr>
          <w:rFonts w:ascii="Myriad Web" w:hAnsi="Myriad Web"/>
          <w:sz w:val="22"/>
          <w:szCs w:val="22"/>
        </w:rPr>
        <w:t xml:space="preserve">, </w:t>
      </w:r>
      <w:proofErr w:type="spellStart"/>
      <w:r w:rsidRPr="00525E58">
        <w:rPr>
          <w:rFonts w:ascii="Myriad Web" w:hAnsi="Myriad Web"/>
          <w:sz w:val="22"/>
          <w:szCs w:val="22"/>
        </w:rPr>
        <w:t>Maixner</w:t>
      </w:r>
      <w:proofErr w:type="spellEnd"/>
      <w:r>
        <w:rPr>
          <w:rFonts w:ascii="Myriad Web" w:hAnsi="Myriad Web"/>
          <w:sz w:val="22"/>
          <w:szCs w:val="22"/>
        </w:rPr>
        <w:t>,</w:t>
      </w:r>
      <w:r w:rsidRPr="00525E58">
        <w:rPr>
          <w:rFonts w:ascii="Myriad Web" w:hAnsi="Myriad Web"/>
          <w:sz w:val="22"/>
          <w:szCs w:val="22"/>
        </w:rPr>
        <w:t xml:space="preserve"> W</w:t>
      </w:r>
      <w:r>
        <w:rPr>
          <w:rFonts w:ascii="Myriad Web" w:hAnsi="Myriad Web"/>
          <w:sz w:val="22"/>
          <w:szCs w:val="22"/>
        </w:rPr>
        <w:t>.</w:t>
      </w:r>
      <w:r w:rsidRPr="00525E58">
        <w:rPr>
          <w:rFonts w:ascii="Myriad Web" w:hAnsi="Myriad Web"/>
          <w:sz w:val="22"/>
          <w:szCs w:val="22"/>
        </w:rPr>
        <w:t>, Whitehead</w:t>
      </w:r>
      <w:r>
        <w:rPr>
          <w:rFonts w:ascii="Myriad Web" w:hAnsi="Myriad Web"/>
          <w:sz w:val="22"/>
          <w:szCs w:val="22"/>
        </w:rPr>
        <w:t>,</w:t>
      </w:r>
      <w:r w:rsidRPr="00525E58">
        <w:rPr>
          <w:rFonts w:ascii="Myriad Web" w:hAnsi="Myriad Web"/>
          <w:sz w:val="22"/>
          <w:szCs w:val="22"/>
        </w:rPr>
        <w:t xml:space="preserve"> W</w:t>
      </w:r>
      <w:r>
        <w:rPr>
          <w:rFonts w:ascii="Myriad Web" w:hAnsi="Myriad Web"/>
          <w:sz w:val="22"/>
          <w:szCs w:val="22"/>
        </w:rPr>
        <w:t>.</w:t>
      </w:r>
      <w:r w:rsidRPr="00525E58">
        <w:rPr>
          <w:rFonts w:ascii="Myriad Web" w:hAnsi="Myriad Web"/>
          <w:sz w:val="22"/>
          <w:szCs w:val="22"/>
        </w:rPr>
        <w:t>E</w:t>
      </w:r>
      <w:r>
        <w:rPr>
          <w:rFonts w:ascii="Myriad Web" w:hAnsi="Myriad Web"/>
          <w:sz w:val="22"/>
          <w:szCs w:val="22"/>
        </w:rPr>
        <w:t>.</w:t>
      </w:r>
      <w:r w:rsidRPr="00525E58">
        <w:rPr>
          <w:rFonts w:ascii="Myriad Web" w:hAnsi="Myriad Web"/>
          <w:sz w:val="22"/>
          <w:szCs w:val="22"/>
        </w:rPr>
        <w:t xml:space="preserve">, </w:t>
      </w:r>
      <w:r w:rsidRPr="00525E58">
        <w:rPr>
          <w:rFonts w:ascii="Myriad Web" w:hAnsi="Myriad Web"/>
          <w:b/>
          <w:sz w:val="22"/>
          <w:szCs w:val="22"/>
        </w:rPr>
        <w:t>Klatzkin, R.</w:t>
      </w:r>
      <w:r w:rsidRPr="00525E58">
        <w:rPr>
          <w:rFonts w:ascii="Myriad Web" w:hAnsi="Myriad Web"/>
          <w:sz w:val="22"/>
          <w:szCs w:val="22"/>
        </w:rPr>
        <w:t>, Mechlin</w:t>
      </w:r>
      <w:r>
        <w:rPr>
          <w:rFonts w:ascii="Myriad Web" w:hAnsi="Myriad Web"/>
          <w:sz w:val="22"/>
          <w:szCs w:val="22"/>
        </w:rPr>
        <w:t>,</w:t>
      </w:r>
      <w:r w:rsidRPr="00525E58">
        <w:rPr>
          <w:rFonts w:ascii="Myriad Web" w:hAnsi="Myriad Web"/>
          <w:sz w:val="22"/>
          <w:szCs w:val="22"/>
        </w:rPr>
        <w:t xml:space="preserve"> B</w:t>
      </w:r>
      <w:r>
        <w:rPr>
          <w:rFonts w:ascii="Myriad Web" w:hAnsi="Myriad Web"/>
          <w:sz w:val="22"/>
          <w:szCs w:val="22"/>
        </w:rPr>
        <w:t>.</w:t>
      </w:r>
      <w:r w:rsidRPr="00525E58">
        <w:rPr>
          <w:rFonts w:ascii="Myriad Web" w:hAnsi="Myriad Web"/>
          <w:sz w:val="22"/>
          <w:szCs w:val="22"/>
        </w:rPr>
        <w:t>, Light</w:t>
      </w:r>
      <w:r>
        <w:rPr>
          <w:rFonts w:ascii="Myriad Web" w:hAnsi="Myriad Web"/>
          <w:sz w:val="22"/>
          <w:szCs w:val="22"/>
        </w:rPr>
        <w:t>,</w:t>
      </w:r>
      <w:r w:rsidRPr="00525E58">
        <w:rPr>
          <w:rFonts w:ascii="Myriad Web" w:hAnsi="Myriad Web"/>
          <w:sz w:val="22"/>
          <w:szCs w:val="22"/>
        </w:rPr>
        <w:t xml:space="preserve"> K.</w:t>
      </w:r>
      <w:r w:rsidRPr="00525E58">
        <w:rPr>
          <w:rFonts w:ascii="Myriad Web" w:hAnsi="Myriad Web"/>
          <w:b/>
          <w:bCs/>
          <w:sz w:val="22"/>
          <w:szCs w:val="22"/>
        </w:rPr>
        <w:t xml:space="preserve"> </w:t>
      </w:r>
      <w:r w:rsidRPr="00525E58">
        <w:rPr>
          <w:rFonts w:ascii="Myriad Web" w:hAnsi="Myriad Web"/>
          <w:bCs/>
          <w:sz w:val="22"/>
          <w:szCs w:val="22"/>
        </w:rPr>
        <w:t xml:space="preserve">(2008). </w:t>
      </w:r>
      <w:r w:rsidRPr="00525E58">
        <w:rPr>
          <w:rFonts w:ascii="Myriad Web" w:hAnsi="Myriad Web"/>
          <w:sz w:val="22"/>
          <w:szCs w:val="22"/>
        </w:rPr>
        <w:t>Diffuse Noxious Inhibitory Controls (DNIC) are Compromised in Patients with Irritable Bowel Syndrome Compared to Healthy Controls</w:t>
      </w:r>
      <w:r>
        <w:rPr>
          <w:rFonts w:ascii="Myriad Web" w:hAnsi="Myriad Web"/>
          <w:sz w:val="22"/>
          <w:szCs w:val="22"/>
        </w:rPr>
        <w:t xml:space="preserve">. </w:t>
      </w:r>
      <w:proofErr w:type="spellStart"/>
      <w:r w:rsidRPr="00525E58">
        <w:rPr>
          <w:rFonts w:ascii="Myriad Web" w:hAnsi="Myriad Web"/>
          <w:i/>
          <w:sz w:val="22"/>
          <w:szCs w:val="22"/>
        </w:rPr>
        <w:t>Neurogastroenterology</w:t>
      </w:r>
      <w:proofErr w:type="spellEnd"/>
      <w:r w:rsidRPr="00525E58">
        <w:rPr>
          <w:rFonts w:ascii="Myriad Web" w:hAnsi="Myriad Web"/>
          <w:i/>
          <w:sz w:val="22"/>
          <w:szCs w:val="22"/>
        </w:rPr>
        <w:t xml:space="preserve"> and Motility</w:t>
      </w:r>
      <w:r>
        <w:rPr>
          <w:rFonts w:ascii="Myriad Web" w:hAnsi="Myriad Web"/>
          <w:sz w:val="22"/>
          <w:szCs w:val="22"/>
        </w:rPr>
        <w:t>,</w:t>
      </w:r>
      <w:r w:rsidRPr="00525E58">
        <w:rPr>
          <w:rFonts w:ascii="Myriad Web" w:hAnsi="Myriad Web"/>
          <w:sz w:val="22"/>
          <w:szCs w:val="22"/>
        </w:rPr>
        <w:t xml:space="preserve"> 20</w:t>
      </w:r>
      <w:r>
        <w:rPr>
          <w:rFonts w:ascii="Myriad Web" w:hAnsi="Myriad Web"/>
          <w:sz w:val="22"/>
          <w:szCs w:val="22"/>
        </w:rPr>
        <w:t xml:space="preserve"> </w:t>
      </w:r>
      <w:r w:rsidRPr="00525E58">
        <w:rPr>
          <w:rFonts w:ascii="Myriad Web" w:hAnsi="Myriad Web"/>
          <w:sz w:val="22"/>
          <w:szCs w:val="22"/>
        </w:rPr>
        <w:t>(Suppl</w:t>
      </w:r>
      <w:r>
        <w:rPr>
          <w:rFonts w:ascii="Myriad Web" w:hAnsi="Myriad Web"/>
          <w:sz w:val="22"/>
          <w:szCs w:val="22"/>
        </w:rPr>
        <w:t>ement</w:t>
      </w:r>
      <w:r w:rsidRPr="00525E58">
        <w:rPr>
          <w:rFonts w:ascii="Myriad Web" w:hAnsi="Myriad Web"/>
          <w:sz w:val="22"/>
          <w:szCs w:val="22"/>
        </w:rPr>
        <w:t xml:space="preserve"> 2)</w:t>
      </w:r>
      <w:r>
        <w:rPr>
          <w:rFonts w:ascii="Myriad Web" w:hAnsi="Myriad Web"/>
          <w:sz w:val="22"/>
          <w:szCs w:val="22"/>
        </w:rPr>
        <w:t>,</w:t>
      </w:r>
      <w:r w:rsidRPr="00525E58">
        <w:rPr>
          <w:rFonts w:ascii="Myriad Web" w:hAnsi="Myriad Web"/>
          <w:sz w:val="22"/>
          <w:szCs w:val="22"/>
        </w:rPr>
        <w:t xml:space="preserve"> 8.</w:t>
      </w:r>
    </w:p>
    <w:p w14:paraId="16138066" w14:textId="77777777" w:rsidR="00FB4E27" w:rsidRPr="00925A01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color w:val="141314"/>
          <w:sz w:val="12"/>
          <w:szCs w:val="12"/>
        </w:rPr>
      </w:pPr>
    </w:p>
    <w:p w14:paraId="053177BD" w14:textId="77777777" w:rsidR="00FB4E27" w:rsidRPr="00925A01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925A01">
            <w:rPr>
              <w:rFonts w:ascii="Myriad Web" w:hAnsi="Myriad Web"/>
              <w:color w:val="141314"/>
              <w:sz w:val="22"/>
              <w:szCs w:val="22"/>
            </w:rPr>
            <w:t>Mechlin</w:t>
          </w:r>
        </w:smartTag>
      </w:smartTag>
      <w:r w:rsidRPr="00925A01">
        <w:rPr>
          <w:rFonts w:ascii="Myriad Web" w:hAnsi="Myriad Web"/>
          <w:color w:val="141314"/>
          <w:sz w:val="22"/>
          <w:szCs w:val="22"/>
        </w:rPr>
        <w:t xml:space="preserve">, B., </w:t>
      </w:r>
      <w:r w:rsidRPr="00925A01">
        <w:rPr>
          <w:rFonts w:ascii="Myriad Web" w:hAnsi="Myriad Web"/>
          <w:b/>
          <w:color w:val="141314"/>
          <w:sz w:val="22"/>
          <w:szCs w:val="22"/>
        </w:rPr>
        <w:t>Klatzkin, R.R.</w:t>
      </w:r>
      <w:r w:rsidR="003B7951">
        <w:rPr>
          <w:rFonts w:ascii="Myriad Web" w:hAnsi="Myriad Web"/>
          <w:color w:val="141314"/>
          <w:sz w:val="22"/>
          <w:szCs w:val="22"/>
        </w:rPr>
        <w:t>, Girdler, S.S. (2008</w:t>
      </w:r>
      <w:r w:rsidRPr="00925A01">
        <w:rPr>
          <w:rFonts w:ascii="Myriad Web" w:hAnsi="Myriad Web"/>
          <w:color w:val="141314"/>
          <w:sz w:val="22"/>
          <w:szCs w:val="22"/>
        </w:rPr>
        <w:t xml:space="preserve">). Lack of evidence for a menstrual cycle effect on pain sensitivity in healthy women. </w:t>
      </w:r>
      <w:r w:rsidRPr="00925A01">
        <w:rPr>
          <w:rFonts w:ascii="Myriad Web" w:hAnsi="Myriad Web"/>
          <w:i/>
          <w:color w:val="141314"/>
          <w:sz w:val="22"/>
          <w:szCs w:val="22"/>
        </w:rPr>
        <w:t>Annals of Behavioral Medicine</w:t>
      </w:r>
      <w:r w:rsidRPr="00925A01">
        <w:rPr>
          <w:rFonts w:ascii="Myriad Web" w:hAnsi="Myriad Web"/>
          <w:color w:val="141314"/>
          <w:sz w:val="22"/>
          <w:szCs w:val="22"/>
        </w:rPr>
        <w:t xml:space="preserve">, 35 (Supplement 1), C076. </w:t>
      </w:r>
      <w:r w:rsidRPr="00925A01">
        <w:rPr>
          <w:rFonts w:ascii="Myriad Web" w:hAnsi="Myriad Web"/>
          <w:sz w:val="22"/>
          <w:szCs w:val="22"/>
        </w:rPr>
        <w:t>Poster presented at the 29</w:t>
      </w:r>
      <w:r w:rsidRPr="00925A01">
        <w:rPr>
          <w:rFonts w:ascii="Myriad Web" w:hAnsi="Myriad Web"/>
          <w:sz w:val="22"/>
          <w:szCs w:val="22"/>
          <w:vertAlign w:val="superscript"/>
        </w:rPr>
        <w:t>th</w:t>
      </w:r>
      <w:r w:rsidRPr="00925A01">
        <w:rPr>
          <w:rFonts w:ascii="Myriad Web" w:hAnsi="Myriad Web"/>
          <w:sz w:val="22"/>
          <w:szCs w:val="22"/>
        </w:rPr>
        <w:t xml:space="preserve"> annual meeting of the Society of Behavioral Medicine.</w:t>
      </w:r>
    </w:p>
    <w:p w14:paraId="55CB475B" w14:textId="77777777" w:rsidR="00FB4E27" w:rsidRPr="00925A01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bCs/>
          <w:iCs/>
          <w:sz w:val="12"/>
          <w:szCs w:val="12"/>
        </w:rPr>
      </w:pPr>
    </w:p>
    <w:p w14:paraId="727D42A6" w14:textId="77777777" w:rsidR="00FB4E27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proofErr w:type="spellStart"/>
      <w:r w:rsidRPr="00925A01">
        <w:rPr>
          <w:rFonts w:ascii="Myriad Web" w:hAnsi="Myriad Web"/>
          <w:bCs/>
          <w:iCs/>
          <w:sz w:val="22"/>
          <w:szCs w:val="22"/>
        </w:rPr>
        <w:t>Zolnoun</w:t>
      </w:r>
      <w:proofErr w:type="spellEnd"/>
      <w:r w:rsidRPr="00925A01">
        <w:rPr>
          <w:rFonts w:ascii="Myriad Web" w:hAnsi="Myriad Web"/>
          <w:bCs/>
          <w:iCs/>
          <w:sz w:val="22"/>
          <w:szCs w:val="22"/>
        </w:rPr>
        <w:t xml:space="preserve">, D., </w:t>
      </w:r>
      <w:proofErr w:type="spellStart"/>
      <w:r w:rsidRPr="00925A01">
        <w:rPr>
          <w:rFonts w:ascii="Myriad Web" w:hAnsi="Myriad Web"/>
          <w:bCs/>
          <w:iCs/>
          <w:sz w:val="22"/>
          <w:szCs w:val="22"/>
        </w:rPr>
        <w:t>Perinetti</w:t>
      </w:r>
      <w:proofErr w:type="spellEnd"/>
      <w:r w:rsidRPr="00925A01">
        <w:rPr>
          <w:rFonts w:ascii="Myriad Web" w:hAnsi="Myriad Web"/>
          <w:bCs/>
          <w:iCs/>
          <w:sz w:val="22"/>
          <w:szCs w:val="22"/>
        </w:rPr>
        <w:t xml:space="preserve">-Liebert, C., </w:t>
      </w:r>
      <w:r w:rsidRPr="00925A01">
        <w:rPr>
          <w:rFonts w:ascii="Myriad Web" w:hAnsi="Myriad Web"/>
          <w:b/>
          <w:bCs/>
          <w:iCs/>
          <w:sz w:val="22"/>
          <w:szCs w:val="22"/>
        </w:rPr>
        <w:t>Klatzkin, R.</w:t>
      </w:r>
      <w:r w:rsidRPr="00925A01">
        <w:rPr>
          <w:rFonts w:ascii="Myriad Web" w:hAnsi="Myriad Web"/>
          <w:bCs/>
          <w:iCs/>
          <w:sz w:val="22"/>
          <w:szCs w:val="22"/>
        </w:rPr>
        <w:t xml:space="preserve">, Mechlin, </w:t>
      </w:r>
      <w:r w:rsidR="003B7951">
        <w:rPr>
          <w:rFonts w:ascii="Myriad Web" w:hAnsi="Myriad Web"/>
          <w:bCs/>
          <w:iCs/>
          <w:sz w:val="22"/>
          <w:szCs w:val="22"/>
        </w:rPr>
        <w:t>M.B., Girdler, S.S. (2008</w:t>
      </w:r>
      <w:r w:rsidRPr="00925A01">
        <w:rPr>
          <w:rFonts w:ascii="Myriad Web" w:hAnsi="Myriad Web"/>
          <w:bCs/>
          <w:iCs/>
          <w:sz w:val="22"/>
          <w:szCs w:val="22"/>
        </w:rPr>
        <w:t>).</w:t>
      </w:r>
      <w:r w:rsidRPr="00925A01">
        <w:rPr>
          <w:rFonts w:ascii="Myriad Web" w:hAnsi="Myriad Web"/>
          <w:bCs/>
          <w:sz w:val="22"/>
          <w:szCs w:val="22"/>
        </w:rPr>
        <w:t xml:space="preserve"> Differences in Systemic Pain Perception between Women with Primary and Secondary Vulvar Vestibulitis Syndrome. </w:t>
      </w:r>
      <w:r w:rsidRPr="00925A01">
        <w:rPr>
          <w:rFonts w:ascii="Myriad Web" w:hAnsi="Myriad Web"/>
          <w:bCs/>
          <w:i/>
          <w:sz w:val="22"/>
          <w:szCs w:val="22"/>
        </w:rPr>
        <w:t>Psychosomatic Medicin</w:t>
      </w:r>
      <w:r w:rsidRPr="00925A01">
        <w:rPr>
          <w:rFonts w:ascii="Myriad Web" w:hAnsi="Myriad Web"/>
          <w:bCs/>
          <w:sz w:val="22"/>
          <w:szCs w:val="22"/>
        </w:rPr>
        <w:t xml:space="preserve">e, 70(1), A-83. </w:t>
      </w:r>
      <w:r w:rsidRPr="00925A01">
        <w:rPr>
          <w:rFonts w:ascii="Myriad Web" w:hAnsi="Myriad Web"/>
          <w:sz w:val="22"/>
          <w:szCs w:val="22"/>
        </w:rPr>
        <w:t>The 66</w:t>
      </w:r>
      <w:r w:rsidRPr="00925A01">
        <w:rPr>
          <w:rFonts w:ascii="Myriad Web" w:hAnsi="Myriad Web"/>
          <w:sz w:val="22"/>
          <w:szCs w:val="22"/>
          <w:vertAlign w:val="superscript"/>
        </w:rPr>
        <w:t>th</w:t>
      </w:r>
      <w:r w:rsidRPr="00925A01">
        <w:rPr>
          <w:rFonts w:ascii="Myriad Web" w:hAnsi="Myriad Web"/>
          <w:sz w:val="22"/>
          <w:szCs w:val="22"/>
        </w:rPr>
        <w:t xml:space="preserve"> annual meeting of the American Psychosomatic Society.</w:t>
      </w:r>
    </w:p>
    <w:p w14:paraId="4A72DD47" w14:textId="77777777" w:rsidR="00D877F3" w:rsidRPr="002C6488" w:rsidRDefault="00D877F3" w:rsidP="00FB4E27">
      <w:pPr>
        <w:tabs>
          <w:tab w:val="left" w:pos="5040"/>
        </w:tabs>
        <w:ind w:left="720" w:hanging="720"/>
        <w:rPr>
          <w:rFonts w:ascii="Myriad Web" w:hAnsi="Myriad Web"/>
          <w:sz w:val="12"/>
          <w:szCs w:val="22"/>
        </w:rPr>
      </w:pPr>
    </w:p>
    <w:p w14:paraId="339FDA1D" w14:textId="77777777" w:rsidR="00FB4E27" w:rsidRPr="00925A01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925A01">
        <w:rPr>
          <w:rFonts w:ascii="Myriad Web" w:hAnsi="Myriad Web"/>
          <w:sz w:val="22"/>
          <w:szCs w:val="22"/>
        </w:rPr>
        <w:t xml:space="preserve">Mechlin, B., </w:t>
      </w:r>
      <w:r w:rsidRPr="00925A01">
        <w:rPr>
          <w:rFonts w:ascii="Myriad Web" w:hAnsi="Myriad Web"/>
          <w:b/>
          <w:sz w:val="22"/>
          <w:szCs w:val="22"/>
        </w:rPr>
        <w:t>Klatzkin, R.R.</w:t>
      </w:r>
      <w:r w:rsidRPr="00925A01">
        <w:rPr>
          <w:rFonts w:ascii="Myriad Web" w:hAnsi="Myriad Web"/>
          <w:sz w:val="22"/>
          <w:szCs w:val="22"/>
        </w:rPr>
        <w:t xml:space="preserve">, </w:t>
      </w:r>
      <w:proofErr w:type="spellStart"/>
      <w:r w:rsidRPr="00925A01">
        <w:rPr>
          <w:rFonts w:ascii="Myriad Web" w:hAnsi="Myriad Web"/>
          <w:sz w:val="22"/>
          <w:szCs w:val="22"/>
        </w:rPr>
        <w:t>Bunevicius</w:t>
      </w:r>
      <w:proofErr w:type="spellEnd"/>
      <w:r w:rsidRPr="00925A01">
        <w:rPr>
          <w:rFonts w:ascii="Myriad Web" w:hAnsi="Myriad Web"/>
          <w:sz w:val="22"/>
          <w:szCs w:val="22"/>
        </w:rPr>
        <w:t xml:space="preserve">, R., Girdler, S.S. (2007). Vascular and Blood Pressure Predictors of Pain Sensitivity in Women: Ethnic Differences. </w:t>
      </w:r>
      <w:r w:rsidRPr="00925A01">
        <w:rPr>
          <w:rFonts w:ascii="Myriad Web" w:hAnsi="Myriad Web"/>
          <w:i/>
          <w:sz w:val="22"/>
          <w:szCs w:val="22"/>
        </w:rPr>
        <w:t>Psychosomatic Medicine</w:t>
      </w:r>
      <w:r w:rsidRPr="00925A01">
        <w:rPr>
          <w:rFonts w:ascii="Myriad Web" w:hAnsi="Myriad Web"/>
          <w:sz w:val="22"/>
          <w:szCs w:val="22"/>
        </w:rPr>
        <w:t xml:space="preserve">, 69(1), A-37. </w:t>
      </w:r>
      <w:bookmarkStart w:id="0" w:name="OLE_LINK1"/>
      <w:bookmarkStart w:id="1" w:name="OLE_LINK2"/>
      <w:r w:rsidRPr="00925A01">
        <w:rPr>
          <w:rFonts w:ascii="Myriad Web" w:hAnsi="Myriad Web"/>
          <w:sz w:val="22"/>
          <w:szCs w:val="22"/>
        </w:rPr>
        <w:t>Poster presented at the 65</w:t>
      </w:r>
      <w:r w:rsidRPr="00925A01">
        <w:rPr>
          <w:rFonts w:ascii="Myriad Web" w:hAnsi="Myriad Web"/>
          <w:sz w:val="22"/>
          <w:szCs w:val="22"/>
          <w:vertAlign w:val="superscript"/>
        </w:rPr>
        <w:t>th</w:t>
      </w:r>
      <w:r w:rsidRPr="00925A01">
        <w:rPr>
          <w:rFonts w:ascii="Myriad Web" w:hAnsi="Myriad Web"/>
          <w:sz w:val="22"/>
          <w:szCs w:val="22"/>
        </w:rPr>
        <w:t xml:space="preserve"> annual meeting of the American Psychosomatic Society.</w:t>
      </w:r>
    </w:p>
    <w:bookmarkEnd w:id="0"/>
    <w:bookmarkEnd w:id="1"/>
    <w:p w14:paraId="167F64E7" w14:textId="77777777" w:rsidR="00FB4E27" w:rsidRPr="005F4A76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sz w:val="12"/>
          <w:szCs w:val="12"/>
        </w:rPr>
      </w:pPr>
    </w:p>
    <w:p w14:paraId="304EA7A5" w14:textId="77777777" w:rsidR="00FB4E27" w:rsidRPr="00925A01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925A01">
        <w:rPr>
          <w:rFonts w:ascii="Myriad Web" w:hAnsi="Myriad Web"/>
          <w:sz w:val="22"/>
          <w:szCs w:val="22"/>
        </w:rPr>
        <w:t xml:space="preserve">Girdler, S.S., Mechlin, B., </w:t>
      </w:r>
      <w:r w:rsidRPr="00925A01">
        <w:rPr>
          <w:rFonts w:ascii="Myriad Web" w:hAnsi="Myriad Web"/>
          <w:b/>
          <w:sz w:val="22"/>
          <w:szCs w:val="22"/>
        </w:rPr>
        <w:t>Klatzkin, R.R.</w:t>
      </w:r>
      <w:r w:rsidRPr="00925A01">
        <w:rPr>
          <w:rFonts w:ascii="Myriad Web" w:hAnsi="Myriad Web"/>
          <w:sz w:val="22"/>
          <w:szCs w:val="22"/>
        </w:rPr>
        <w:t>, Morrow, A.L. (2007). Time Course of the Allopregnanolone Response to Stress in Humans.</w:t>
      </w:r>
      <w:r w:rsidRPr="00925A01">
        <w:rPr>
          <w:rFonts w:ascii="Myriad Web" w:hAnsi="Myriad Web"/>
          <w:i/>
          <w:sz w:val="22"/>
          <w:szCs w:val="22"/>
        </w:rPr>
        <w:t xml:space="preserve"> Psychosomatic Medicine</w:t>
      </w:r>
      <w:r w:rsidRPr="00925A01">
        <w:rPr>
          <w:rFonts w:ascii="Myriad Web" w:hAnsi="Myriad Web"/>
          <w:sz w:val="22"/>
          <w:szCs w:val="22"/>
        </w:rPr>
        <w:t>, 69(1), A-65. Poster presented at the 65</w:t>
      </w:r>
      <w:r w:rsidRPr="00925A01">
        <w:rPr>
          <w:rFonts w:ascii="Myriad Web" w:hAnsi="Myriad Web"/>
          <w:sz w:val="22"/>
          <w:szCs w:val="22"/>
          <w:vertAlign w:val="superscript"/>
        </w:rPr>
        <w:t>th</w:t>
      </w:r>
      <w:r w:rsidRPr="00925A01">
        <w:rPr>
          <w:rFonts w:ascii="Myriad Web" w:hAnsi="Myriad Web"/>
          <w:sz w:val="22"/>
          <w:szCs w:val="22"/>
        </w:rPr>
        <w:t xml:space="preserve"> annual meeting of the American Psychosomatic Society.</w:t>
      </w:r>
    </w:p>
    <w:p w14:paraId="5482217C" w14:textId="77777777" w:rsidR="00FB4E27" w:rsidRPr="005F4A76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b/>
          <w:sz w:val="12"/>
          <w:szCs w:val="12"/>
        </w:rPr>
      </w:pPr>
    </w:p>
    <w:p w14:paraId="1F4B62E6" w14:textId="77777777" w:rsidR="006C2A23" w:rsidRPr="009C1F87" w:rsidRDefault="00FB4E27" w:rsidP="009C1F87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925A01">
        <w:rPr>
          <w:rFonts w:ascii="Myriad Web" w:hAnsi="Myriad Web"/>
          <w:b/>
          <w:sz w:val="22"/>
          <w:szCs w:val="22"/>
        </w:rPr>
        <w:t>Klatzkin, R.R.</w:t>
      </w:r>
      <w:r w:rsidRPr="00925A01">
        <w:rPr>
          <w:rFonts w:ascii="Myriad Web" w:hAnsi="Myriad Web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925A01">
            <w:rPr>
              <w:rFonts w:ascii="Myriad Web" w:hAnsi="Myriad Web"/>
              <w:sz w:val="22"/>
              <w:szCs w:val="22"/>
            </w:rPr>
            <w:t>Mechlin</w:t>
          </w:r>
        </w:smartTag>
      </w:smartTag>
      <w:r w:rsidRPr="00925A01">
        <w:rPr>
          <w:rFonts w:ascii="Myriad Web" w:hAnsi="Myriad Web"/>
          <w:sz w:val="22"/>
          <w:szCs w:val="22"/>
        </w:rPr>
        <w:t xml:space="preserve">, B., </w:t>
      </w:r>
      <w:proofErr w:type="spellStart"/>
      <w:r w:rsidRPr="00925A01">
        <w:rPr>
          <w:rFonts w:ascii="Myriad Web" w:hAnsi="Myriad Web"/>
          <w:sz w:val="22"/>
          <w:szCs w:val="22"/>
        </w:rPr>
        <w:t>Bunevicius</w:t>
      </w:r>
      <w:proofErr w:type="spellEnd"/>
      <w:r w:rsidRPr="00925A01">
        <w:rPr>
          <w:rFonts w:ascii="Myriad Web" w:hAnsi="Myriad Web"/>
          <w:sz w:val="22"/>
          <w:szCs w:val="22"/>
        </w:rPr>
        <w:t xml:space="preserve">, R., Girdler, S.S. (2007). Ethnicity and Histories of Mood Disorders Modulate Experimental Pain Tolerance in Women. </w:t>
      </w:r>
      <w:r w:rsidRPr="00925A01">
        <w:rPr>
          <w:rFonts w:ascii="Myriad Web" w:hAnsi="Myriad Web"/>
          <w:i/>
          <w:sz w:val="22"/>
          <w:szCs w:val="22"/>
        </w:rPr>
        <w:t>Psychosomatic Medicine</w:t>
      </w:r>
      <w:r w:rsidRPr="00925A01">
        <w:rPr>
          <w:rFonts w:ascii="Myriad Web" w:hAnsi="Myriad Web"/>
          <w:sz w:val="22"/>
          <w:szCs w:val="22"/>
        </w:rPr>
        <w:t>, 69(1), A-36. Poster presented at American Psychosomatic Society.</w:t>
      </w:r>
    </w:p>
    <w:p w14:paraId="2A1DC4A8" w14:textId="77777777" w:rsidR="006C2A23" w:rsidRPr="009C1F87" w:rsidRDefault="006C2A23" w:rsidP="00FB4E27">
      <w:pPr>
        <w:tabs>
          <w:tab w:val="left" w:pos="5040"/>
        </w:tabs>
        <w:ind w:left="720" w:hanging="720"/>
        <w:rPr>
          <w:rFonts w:ascii="Myriad Web" w:hAnsi="Myriad Web"/>
          <w:b/>
          <w:sz w:val="12"/>
          <w:szCs w:val="22"/>
        </w:rPr>
      </w:pPr>
    </w:p>
    <w:p w14:paraId="530E3639" w14:textId="77777777" w:rsidR="00FB4E27" w:rsidRPr="00FA72B9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925A01">
        <w:rPr>
          <w:rFonts w:ascii="Myriad Web" w:hAnsi="Myriad Web"/>
          <w:b/>
          <w:sz w:val="22"/>
          <w:szCs w:val="22"/>
        </w:rPr>
        <w:t>Klatzkin, R.R.</w:t>
      </w:r>
      <w:r w:rsidRPr="00925A01">
        <w:rPr>
          <w:rFonts w:ascii="Myriad Web" w:hAnsi="Myriad Web"/>
          <w:sz w:val="22"/>
          <w:szCs w:val="22"/>
        </w:rPr>
        <w:t xml:space="preserve">, Morrow, A.L., Light, </w:t>
      </w:r>
      <w:r w:rsidR="003B7951">
        <w:rPr>
          <w:rFonts w:ascii="Myriad Web" w:hAnsi="Myriad Web"/>
          <w:sz w:val="22"/>
          <w:szCs w:val="22"/>
        </w:rPr>
        <w:t>K.C., Girdler, S.S. (2006</w:t>
      </w:r>
      <w:r w:rsidRPr="00925A01">
        <w:rPr>
          <w:rFonts w:ascii="Myriad Web" w:hAnsi="Myriad Web"/>
          <w:sz w:val="22"/>
          <w:szCs w:val="22"/>
        </w:rPr>
        <w:t xml:space="preserve">). Associations Involving Histories of Depression and PMDD Diagnosis with Allopregnanolone Concentrations Following the Oral Administration of Micronized Progesterone. </w:t>
      </w:r>
      <w:r w:rsidRPr="00925A01">
        <w:rPr>
          <w:rFonts w:ascii="Myriad Web" w:hAnsi="Myriad Web"/>
          <w:i/>
          <w:sz w:val="22"/>
          <w:szCs w:val="22"/>
        </w:rPr>
        <w:t>Psychosomatic Medicine</w:t>
      </w:r>
      <w:r w:rsidRPr="00925A01">
        <w:rPr>
          <w:rFonts w:ascii="Myriad Web" w:hAnsi="Myriad Web"/>
          <w:sz w:val="22"/>
          <w:szCs w:val="22"/>
        </w:rPr>
        <w:t>, 68(1), A-42. Citation Poster presented at the 64</w:t>
      </w:r>
      <w:r w:rsidRPr="00925A01">
        <w:rPr>
          <w:rFonts w:ascii="Myriad Web" w:hAnsi="Myriad Web"/>
          <w:sz w:val="22"/>
          <w:szCs w:val="22"/>
          <w:vertAlign w:val="superscript"/>
        </w:rPr>
        <w:t>th</w:t>
      </w:r>
      <w:r w:rsidRPr="00925A01">
        <w:rPr>
          <w:rFonts w:ascii="Myriad Web" w:hAnsi="Myriad Web"/>
          <w:sz w:val="22"/>
          <w:szCs w:val="22"/>
        </w:rPr>
        <w:t xml:space="preserve"> annual meeting of the American Psychosomatic Society.</w:t>
      </w:r>
    </w:p>
    <w:p w14:paraId="634316B3" w14:textId="77777777" w:rsidR="00FB4E27" w:rsidRPr="005F4A76" w:rsidRDefault="00FB4E27" w:rsidP="00FB4E27">
      <w:pPr>
        <w:pStyle w:val="BodyText"/>
        <w:rPr>
          <w:rFonts w:ascii="Myriad Web" w:hAnsi="Myriad Web" w:cs="Times New Roman"/>
          <w:sz w:val="12"/>
          <w:szCs w:val="12"/>
        </w:rPr>
      </w:pPr>
    </w:p>
    <w:p w14:paraId="1FCAC3BF" w14:textId="77777777" w:rsidR="00FB4E27" w:rsidRPr="00925A01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4D6A6E">
        <w:rPr>
          <w:rFonts w:ascii="Myriad Web" w:hAnsi="Myriad Web"/>
          <w:sz w:val="22"/>
          <w:szCs w:val="22"/>
          <w:lang w:val="de-DE"/>
        </w:rPr>
        <w:t xml:space="preserve">Girdler, S., Klatzkin, R., Leserman, J., Mechlin, B., Light, K.  </w:t>
      </w:r>
      <w:r w:rsidR="002C6488">
        <w:rPr>
          <w:rFonts w:ascii="Myriad Web" w:hAnsi="Myriad Web"/>
          <w:sz w:val="22"/>
          <w:szCs w:val="22"/>
        </w:rPr>
        <w:t>(2005).</w:t>
      </w:r>
      <w:r w:rsidRPr="00925A01">
        <w:rPr>
          <w:rFonts w:ascii="Myriad Web" w:hAnsi="Myriad Web"/>
          <w:sz w:val="22"/>
          <w:szCs w:val="22"/>
        </w:rPr>
        <w:t xml:space="preserve"> Histories of abuse and stress responses in women with premenstrual dysphoric disorder and healthy controls. </w:t>
      </w:r>
      <w:r w:rsidRPr="00925A01">
        <w:rPr>
          <w:rFonts w:ascii="Myriad Web" w:hAnsi="Myriad Web"/>
          <w:i/>
          <w:iCs/>
          <w:sz w:val="22"/>
          <w:szCs w:val="22"/>
        </w:rPr>
        <w:t>Psychosomatic Medicine</w:t>
      </w:r>
      <w:r w:rsidRPr="00925A01">
        <w:rPr>
          <w:rFonts w:ascii="Myriad Web" w:hAnsi="Myriad Web"/>
          <w:sz w:val="22"/>
          <w:szCs w:val="22"/>
        </w:rPr>
        <w:t>, 67(1), A-52. Poster presented at the 63</w:t>
      </w:r>
      <w:r w:rsidRPr="00925A01">
        <w:rPr>
          <w:rFonts w:ascii="Myriad Web" w:hAnsi="Myriad Web"/>
          <w:sz w:val="22"/>
          <w:szCs w:val="22"/>
          <w:vertAlign w:val="superscript"/>
        </w:rPr>
        <w:t>rd</w:t>
      </w:r>
      <w:r w:rsidRPr="00925A01">
        <w:rPr>
          <w:rFonts w:ascii="Myriad Web" w:hAnsi="Myriad Web"/>
          <w:sz w:val="22"/>
          <w:szCs w:val="22"/>
        </w:rPr>
        <w:t xml:space="preserve"> annual meeting of the American Psychosomatic Society.</w:t>
      </w:r>
    </w:p>
    <w:p w14:paraId="40C42D62" w14:textId="77777777" w:rsidR="00FB4E27" w:rsidRPr="005F4A76" w:rsidRDefault="00FB4E27" w:rsidP="00FB4E27">
      <w:pPr>
        <w:tabs>
          <w:tab w:val="left" w:pos="5040"/>
        </w:tabs>
        <w:rPr>
          <w:rFonts w:ascii="Myriad Web" w:hAnsi="Myriad Web"/>
          <w:sz w:val="12"/>
          <w:szCs w:val="12"/>
        </w:rPr>
      </w:pPr>
    </w:p>
    <w:p w14:paraId="410DEEE1" w14:textId="77777777" w:rsidR="00FB4E27" w:rsidRPr="00925A01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4D6A6E">
        <w:rPr>
          <w:rFonts w:ascii="Myriad Web" w:hAnsi="Myriad Web"/>
          <w:sz w:val="22"/>
          <w:szCs w:val="22"/>
          <w:lang w:val="de-DE"/>
        </w:rPr>
        <w:t xml:space="preserve">Mechlin, B., Maixner, W., Light, K., </w:t>
      </w:r>
      <w:r w:rsidRPr="004D6A6E">
        <w:rPr>
          <w:rFonts w:ascii="Myriad Web" w:hAnsi="Myriad Web"/>
          <w:b/>
          <w:sz w:val="22"/>
          <w:szCs w:val="22"/>
          <w:lang w:val="de-DE"/>
        </w:rPr>
        <w:t>Klatzkin, R.</w:t>
      </w:r>
      <w:r w:rsidRPr="004D6A6E">
        <w:rPr>
          <w:rFonts w:ascii="Myriad Web" w:hAnsi="Myriad Web"/>
          <w:sz w:val="22"/>
          <w:szCs w:val="22"/>
          <w:lang w:val="de-DE"/>
        </w:rPr>
        <w:t xml:space="preserve">, Girdler, S.  </w:t>
      </w:r>
      <w:r w:rsidR="003B7951">
        <w:rPr>
          <w:rFonts w:ascii="Myriad Web" w:hAnsi="Myriad Web"/>
          <w:sz w:val="22"/>
          <w:szCs w:val="22"/>
        </w:rPr>
        <w:t>(2005</w:t>
      </w:r>
      <w:r w:rsidR="002C6488">
        <w:rPr>
          <w:rFonts w:ascii="Myriad Web" w:hAnsi="Myriad Web"/>
          <w:sz w:val="22"/>
          <w:szCs w:val="22"/>
        </w:rPr>
        <w:t xml:space="preserve">). </w:t>
      </w:r>
      <w:r w:rsidRPr="00925A01">
        <w:rPr>
          <w:rFonts w:ascii="Myriad Web" w:hAnsi="Myriad Web"/>
          <w:sz w:val="22"/>
          <w:szCs w:val="22"/>
        </w:rPr>
        <w:t xml:space="preserve">Ethnicity, stress, and menstrual cycle: modifiers of pain sensitivity in men and women. </w:t>
      </w:r>
      <w:r w:rsidRPr="00925A01">
        <w:rPr>
          <w:rFonts w:ascii="Myriad Web" w:hAnsi="Myriad Web"/>
          <w:i/>
          <w:iCs/>
          <w:sz w:val="22"/>
          <w:szCs w:val="22"/>
        </w:rPr>
        <w:t>Psychosomatic Medicine</w:t>
      </w:r>
      <w:r w:rsidRPr="00925A01">
        <w:rPr>
          <w:rFonts w:ascii="Myriad Web" w:hAnsi="Myriad Web"/>
          <w:sz w:val="22"/>
          <w:szCs w:val="22"/>
        </w:rPr>
        <w:t>, 67(1), A-101. Poster presented at the 63</w:t>
      </w:r>
      <w:r w:rsidRPr="00925A01">
        <w:rPr>
          <w:rFonts w:ascii="Myriad Web" w:hAnsi="Myriad Web"/>
          <w:sz w:val="22"/>
          <w:szCs w:val="22"/>
          <w:vertAlign w:val="superscript"/>
        </w:rPr>
        <w:t>rd</w:t>
      </w:r>
      <w:r w:rsidRPr="00925A01">
        <w:rPr>
          <w:rFonts w:ascii="Myriad Web" w:hAnsi="Myriad Web"/>
          <w:sz w:val="22"/>
          <w:szCs w:val="22"/>
        </w:rPr>
        <w:t xml:space="preserve"> annual meeting of the American Psychosomatic Society.</w:t>
      </w:r>
    </w:p>
    <w:p w14:paraId="4E920541" w14:textId="77777777" w:rsidR="00FB4E27" w:rsidRPr="005F4A76" w:rsidRDefault="00FB4E27" w:rsidP="00FB4E27">
      <w:pPr>
        <w:tabs>
          <w:tab w:val="left" w:pos="5040"/>
        </w:tabs>
        <w:ind w:left="720" w:hanging="720"/>
        <w:rPr>
          <w:rFonts w:ascii="Myriad Web" w:hAnsi="Myriad Web"/>
          <w:b/>
          <w:sz w:val="12"/>
          <w:szCs w:val="12"/>
        </w:rPr>
      </w:pPr>
    </w:p>
    <w:p w14:paraId="52E06E72" w14:textId="77777777" w:rsidR="00FB4E27" w:rsidRPr="00CB4B2F" w:rsidRDefault="00FB4E27" w:rsidP="00CB4B2F">
      <w:pPr>
        <w:tabs>
          <w:tab w:val="left" w:pos="5040"/>
        </w:tabs>
        <w:ind w:left="720" w:hanging="720"/>
        <w:rPr>
          <w:rFonts w:ascii="Myriad Web" w:hAnsi="Myriad Web"/>
          <w:sz w:val="22"/>
          <w:szCs w:val="22"/>
        </w:rPr>
      </w:pPr>
      <w:r w:rsidRPr="00925A01">
        <w:rPr>
          <w:rFonts w:ascii="Myriad Web" w:hAnsi="Myriad Web"/>
          <w:b/>
          <w:sz w:val="22"/>
          <w:szCs w:val="22"/>
        </w:rPr>
        <w:lastRenderedPageBreak/>
        <w:t>Klatzkin, R.R.</w:t>
      </w:r>
      <w:r w:rsidRPr="00925A01">
        <w:rPr>
          <w:rFonts w:ascii="Myriad Web" w:hAnsi="Myriad Web"/>
          <w:sz w:val="22"/>
          <w:szCs w:val="22"/>
        </w:rPr>
        <w:t xml:space="preserve">, Morrow, </w:t>
      </w:r>
      <w:smartTag w:uri="urn:schemas-microsoft-com:office:smarttags" w:element="City">
        <w:r w:rsidRPr="00925A01">
          <w:rPr>
            <w:rFonts w:ascii="Myriad Web" w:hAnsi="Myriad Web"/>
            <w:sz w:val="22"/>
            <w:szCs w:val="22"/>
          </w:rPr>
          <w:t>L.A.</w:t>
        </w:r>
      </w:smartTag>
      <w:r w:rsidRPr="00925A01">
        <w:rPr>
          <w:rFonts w:ascii="Myriad Web" w:hAnsi="Myriad Web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925A01">
            <w:rPr>
              <w:rFonts w:ascii="Myriad Web" w:hAnsi="Myriad Web"/>
              <w:sz w:val="22"/>
              <w:szCs w:val="22"/>
            </w:rPr>
            <w:t>Mechlin</w:t>
          </w:r>
        </w:smartTag>
      </w:smartTag>
      <w:r w:rsidRPr="00925A01">
        <w:rPr>
          <w:rFonts w:ascii="Myriad Web" w:hAnsi="Myriad Web"/>
          <w:sz w:val="22"/>
          <w:szCs w:val="22"/>
        </w:rPr>
        <w:t xml:space="preserve">, B., Light, </w:t>
      </w:r>
      <w:r w:rsidR="003B7951">
        <w:rPr>
          <w:rFonts w:ascii="Myriad Web" w:hAnsi="Myriad Web"/>
          <w:sz w:val="22"/>
          <w:szCs w:val="22"/>
        </w:rPr>
        <w:t>K.C., Girdler, S.S. (2005</w:t>
      </w:r>
      <w:r w:rsidRPr="00925A01">
        <w:rPr>
          <w:rFonts w:ascii="Myriad Web" w:hAnsi="Myriad Web"/>
          <w:sz w:val="22"/>
          <w:szCs w:val="22"/>
        </w:rPr>
        <w:t xml:space="preserve">) Histories of depression in women are associated with alterations in allopregnanolone stress reactivity. </w:t>
      </w:r>
      <w:r w:rsidRPr="00925A01">
        <w:rPr>
          <w:rFonts w:ascii="Myriad Web" w:hAnsi="Myriad Web"/>
          <w:i/>
          <w:iCs/>
          <w:sz w:val="22"/>
          <w:szCs w:val="22"/>
        </w:rPr>
        <w:t>Psychosomatic Medicine</w:t>
      </w:r>
      <w:r w:rsidRPr="00925A01">
        <w:rPr>
          <w:rFonts w:ascii="Myriad Web" w:hAnsi="Myriad Web"/>
          <w:sz w:val="22"/>
          <w:szCs w:val="22"/>
        </w:rPr>
        <w:t>, 67(1), A-38. Citation Poster presented at the 63</w:t>
      </w:r>
      <w:r w:rsidRPr="00925A01">
        <w:rPr>
          <w:rFonts w:ascii="Myriad Web" w:hAnsi="Myriad Web"/>
          <w:sz w:val="22"/>
          <w:szCs w:val="22"/>
          <w:vertAlign w:val="superscript"/>
        </w:rPr>
        <w:t>rd</w:t>
      </w:r>
      <w:r w:rsidRPr="00925A01">
        <w:rPr>
          <w:rFonts w:ascii="Myriad Web" w:hAnsi="Myriad Web"/>
          <w:sz w:val="22"/>
          <w:szCs w:val="22"/>
        </w:rPr>
        <w:t xml:space="preserve"> annual meeting of the American Psychosomatic Society.</w:t>
      </w:r>
    </w:p>
    <w:p w14:paraId="06F9F178" w14:textId="77777777" w:rsidR="00FB4E27" w:rsidRPr="005F4A76" w:rsidRDefault="00FB4E27" w:rsidP="00FB4E27">
      <w:pPr>
        <w:ind w:left="720" w:hanging="720"/>
        <w:rPr>
          <w:rFonts w:ascii="Myriad Web" w:hAnsi="Myriad Web"/>
          <w:sz w:val="12"/>
          <w:szCs w:val="12"/>
        </w:rPr>
      </w:pPr>
    </w:p>
    <w:p w14:paraId="559EF616" w14:textId="77777777" w:rsidR="00D7335F" w:rsidRPr="00D90351" w:rsidRDefault="00D7335F" w:rsidP="00D7335F">
      <w:pPr>
        <w:rPr>
          <w:rFonts w:ascii="Myriad Web" w:hAnsi="Myriad Web"/>
          <w:b/>
          <w:i/>
        </w:rPr>
      </w:pPr>
    </w:p>
    <w:p w14:paraId="4E538EEC" w14:textId="77777777" w:rsidR="00D7335F" w:rsidRPr="00D90351" w:rsidRDefault="00D7335F" w:rsidP="00D7335F">
      <w:pPr>
        <w:rPr>
          <w:rFonts w:ascii="Myriad Web" w:hAnsi="Myriad Web"/>
          <w:b/>
          <w:i/>
          <w:sz w:val="28"/>
        </w:rPr>
      </w:pPr>
      <w:r w:rsidRPr="00D90351">
        <w:rPr>
          <w:rFonts w:ascii="Myriad Web" w:hAnsi="Myriad Web"/>
          <w:b/>
          <w:i/>
          <w:sz w:val="28"/>
        </w:rPr>
        <w:t>Grants and Fellowships</w:t>
      </w:r>
    </w:p>
    <w:p w14:paraId="769EC0E8" w14:textId="77777777" w:rsidR="00D7335F" w:rsidRPr="009D7BE7" w:rsidRDefault="00D7335F" w:rsidP="00D7335F">
      <w:pPr>
        <w:rPr>
          <w:rFonts w:ascii="Myriad Web" w:hAnsi="Myriad Web"/>
          <w:b/>
          <w:sz w:val="12"/>
          <w:szCs w:val="22"/>
        </w:rPr>
      </w:pPr>
    </w:p>
    <w:p w14:paraId="435B87EE" w14:textId="77777777" w:rsidR="003B7951" w:rsidRPr="00446B0E" w:rsidRDefault="003B7951" w:rsidP="003B7951">
      <w:pPr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  <w:u w:val="single"/>
        </w:rPr>
        <w:t>Ex</w:t>
      </w:r>
      <w:r w:rsidRPr="00FB4E27">
        <w:rPr>
          <w:rFonts w:ascii="Myriad Web" w:hAnsi="Myriad Web"/>
          <w:sz w:val="22"/>
          <w:szCs w:val="22"/>
          <w:u w:val="single"/>
        </w:rPr>
        <w:t>ternal</w:t>
      </w:r>
      <w:r>
        <w:rPr>
          <w:rFonts w:ascii="Myriad Web" w:hAnsi="Myriad Web"/>
          <w:sz w:val="22"/>
          <w:szCs w:val="22"/>
        </w:rPr>
        <w:t>:</w:t>
      </w:r>
    </w:p>
    <w:p w14:paraId="297A94D9" w14:textId="77777777" w:rsidR="003B7951" w:rsidRPr="00FB4E27" w:rsidRDefault="003B7951" w:rsidP="003B7951">
      <w:pPr>
        <w:rPr>
          <w:rFonts w:ascii="Myriad Web" w:hAnsi="Myriad Web"/>
          <w:b/>
          <w:sz w:val="12"/>
          <w:szCs w:val="22"/>
        </w:rPr>
      </w:pPr>
    </w:p>
    <w:p w14:paraId="5EAD0513" w14:textId="77777777" w:rsidR="003B7951" w:rsidRPr="00925A01" w:rsidRDefault="003B7951" w:rsidP="003B7951">
      <w:pPr>
        <w:rPr>
          <w:rFonts w:ascii="Myriad Web" w:hAnsi="Myriad Web"/>
          <w:b/>
          <w:sz w:val="22"/>
          <w:szCs w:val="22"/>
        </w:rPr>
      </w:pPr>
      <w:r w:rsidRPr="00925A01">
        <w:rPr>
          <w:rFonts w:ascii="Myriad Web" w:hAnsi="Myriad Web"/>
          <w:b/>
          <w:sz w:val="22"/>
          <w:szCs w:val="22"/>
        </w:rPr>
        <w:t>2007-</w:t>
      </w:r>
      <w:r>
        <w:rPr>
          <w:rFonts w:ascii="Myriad Web" w:hAnsi="Myriad Web"/>
          <w:b/>
          <w:sz w:val="22"/>
          <w:szCs w:val="22"/>
        </w:rPr>
        <w:t>2009</w:t>
      </w:r>
      <w:r>
        <w:rPr>
          <w:rFonts w:ascii="Myriad Web" w:hAnsi="Myriad Web"/>
          <w:b/>
          <w:sz w:val="22"/>
          <w:szCs w:val="22"/>
        </w:rPr>
        <w:tab/>
      </w:r>
      <w:r>
        <w:rPr>
          <w:rFonts w:ascii="Myriad Web" w:hAnsi="Myriad Web"/>
          <w:b/>
          <w:sz w:val="22"/>
          <w:szCs w:val="22"/>
        </w:rPr>
        <w:tab/>
      </w:r>
      <w:r w:rsidRPr="00925A01">
        <w:rPr>
          <w:rFonts w:ascii="Myriad Web" w:hAnsi="Myriad Web"/>
          <w:b/>
          <w:sz w:val="22"/>
          <w:szCs w:val="22"/>
        </w:rPr>
        <w:t>NIMH National Research Service Award (F31 MH079532)</w:t>
      </w:r>
    </w:p>
    <w:p w14:paraId="2EA8853E" w14:textId="77777777" w:rsidR="003B7951" w:rsidRDefault="003B7951" w:rsidP="003B7951">
      <w:pPr>
        <w:ind w:left="2160"/>
        <w:rPr>
          <w:rFonts w:ascii="Myriad Web" w:hAnsi="Myriad Web"/>
          <w:sz w:val="22"/>
          <w:szCs w:val="22"/>
        </w:rPr>
      </w:pPr>
      <w:r w:rsidRPr="00925A01">
        <w:rPr>
          <w:rFonts w:ascii="Myriad Web" w:hAnsi="Myriad Web"/>
          <w:sz w:val="22"/>
          <w:szCs w:val="22"/>
        </w:rPr>
        <w:t xml:space="preserve">A competitive research grant supplying stipend, tuition, and travel funding for </w:t>
      </w:r>
      <w:r>
        <w:rPr>
          <w:rFonts w:ascii="Myriad Web" w:hAnsi="Myriad Web"/>
          <w:sz w:val="22"/>
          <w:szCs w:val="22"/>
        </w:rPr>
        <w:t>pre-doctoral research</w:t>
      </w:r>
      <w:r w:rsidRPr="00925A01">
        <w:rPr>
          <w:rFonts w:ascii="Myriad Web" w:hAnsi="Myriad Web"/>
          <w:sz w:val="22"/>
          <w:szCs w:val="22"/>
        </w:rPr>
        <w:t>.</w:t>
      </w:r>
      <w:r>
        <w:rPr>
          <w:rFonts w:ascii="Myriad Web" w:hAnsi="Myriad Web"/>
          <w:sz w:val="22"/>
          <w:szCs w:val="22"/>
        </w:rPr>
        <w:t xml:space="preserve"> </w:t>
      </w:r>
      <w:r w:rsidRPr="00925A01">
        <w:rPr>
          <w:rFonts w:ascii="Myriad Web" w:hAnsi="Myriad Web"/>
          <w:sz w:val="22"/>
          <w:szCs w:val="22"/>
        </w:rPr>
        <w:t xml:space="preserve">Project Title:  </w:t>
      </w:r>
      <w:r w:rsidRPr="00925A01">
        <w:rPr>
          <w:rFonts w:ascii="Myriad Web" w:hAnsi="Myriad Web"/>
          <w:i/>
          <w:sz w:val="22"/>
          <w:szCs w:val="22"/>
        </w:rPr>
        <w:t xml:space="preserve">Prior depression, PMDD, and pain: </w:t>
      </w:r>
      <w:r>
        <w:rPr>
          <w:rFonts w:ascii="Myriad Web" w:hAnsi="Myriad Web"/>
          <w:i/>
          <w:sz w:val="22"/>
          <w:szCs w:val="22"/>
        </w:rPr>
        <w:t>B</w:t>
      </w:r>
      <w:r w:rsidRPr="00925A01">
        <w:rPr>
          <w:rFonts w:ascii="Myriad Web" w:hAnsi="Myriad Web"/>
          <w:i/>
          <w:sz w:val="22"/>
          <w:szCs w:val="22"/>
        </w:rPr>
        <w:t>iological mechanisms</w:t>
      </w:r>
      <w:r>
        <w:rPr>
          <w:rFonts w:ascii="Myriad Web" w:hAnsi="Myriad Web"/>
          <w:sz w:val="22"/>
          <w:szCs w:val="22"/>
        </w:rPr>
        <w:t xml:space="preserve">. </w:t>
      </w:r>
      <w:r w:rsidRPr="00925A01">
        <w:rPr>
          <w:rFonts w:ascii="Myriad Web" w:hAnsi="Myriad Web"/>
          <w:sz w:val="22"/>
          <w:szCs w:val="22"/>
        </w:rPr>
        <w:t>Total Amount: $87,873</w:t>
      </w:r>
    </w:p>
    <w:p w14:paraId="120C5F1D" w14:textId="77777777" w:rsidR="003B7951" w:rsidRPr="00E57BD1" w:rsidRDefault="003B7951" w:rsidP="003B7951">
      <w:pPr>
        <w:ind w:left="2160"/>
        <w:rPr>
          <w:rFonts w:ascii="Myriad Web" w:hAnsi="Myriad Web"/>
          <w:sz w:val="12"/>
          <w:szCs w:val="22"/>
        </w:rPr>
      </w:pPr>
    </w:p>
    <w:p w14:paraId="7FA988DD" w14:textId="77777777" w:rsidR="003B7951" w:rsidRPr="00925A01" w:rsidRDefault="003B7951" w:rsidP="003B7951">
      <w:pPr>
        <w:rPr>
          <w:rFonts w:ascii="Myriad Web" w:hAnsi="Myriad Web"/>
          <w:b/>
          <w:sz w:val="22"/>
          <w:szCs w:val="22"/>
        </w:rPr>
      </w:pPr>
      <w:r w:rsidRPr="00925A01">
        <w:rPr>
          <w:rFonts w:ascii="Myriad Web" w:hAnsi="Myriad Web"/>
          <w:b/>
          <w:sz w:val="22"/>
          <w:szCs w:val="22"/>
        </w:rPr>
        <w:t>2004-2006</w:t>
      </w:r>
      <w:r w:rsidRPr="00925A01">
        <w:rPr>
          <w:rFonts w:ascii="Myriad Web" w:hAnsi="Myriad Web"/>
          <w:b/>
          <w:sz w:val="22"/>
          <w:szCs w:val="22"/>
        </w:rPr>
        <w:tab/>
      </w:r>
      <w:r w:rsidRPr="00925A01">
        <w:rPr>
          <w:rFonts w:ascii="Myriad Web" w:hAnsi="Myriad Web"/>
          <w:b/>
          <w:sz w:val="22"/>
          <w:szCs w:val="22"/>
        </w:rPr>
        <w:tab/>
        <w:t>NIH Pre-doctoral Training Fellowship (T32 NS007431)</w:t>
      </w:r>
    </w:p>
    <w:p w14:paraId="25F4825E" w14:textId="77777777" w:rsidR="003B7951" w:rsidRPr="007E323F" w:rsidRDefault="003B7951" w:rsidP="003B7951">
      <w:pPr>
        <w:ind w:left="2160"/>
        <w:rPr>
          <w:rFonts w:ascii="Myriad Web" w:hAnsi="Myriad Web"/>
          <w:b/>
          <w:i/>
          <w:sz w:val="32"/>
          <w:szCs w:val="32"/>
        </w:rPr>
      </w:pPr>
      <w:r w:rsidRPr="00925A01">
        <w:rPr>
          <w:rFonts w:ascii="Myriad Web" w:hAnsi="Myriad Web"/>
          <w:sz w:val="22"/>
          <w:szCs w:val="22"/>
        </w:rPr>
        <w:t>An institutional grant supplying tuition, stipend, and travel funding for pre-doctoral students.</w:t>
      </w:r>
    </w:p>
    <w:p w14:paraId="303A2232" w14:textId="77777777" w:rsidR="00D7335F" w:rsidRPr="00446B0E" w:rsidRDefault="00D7335F" w:rsidP="00D7335F">
      <w:pPr>
        <w:rPr>
          <w:rFonts w:ascii="Myriad Web" w:hAnsi="Myriad Web"/>
          <w:sz w:val="22"/>
          <w:szCs w:val="22"/>
        </w:rPr>
      </w:pPr>
      <w:r w:rsidRPr="00FB4E27">
        <w:rPr>
          <w:rFonts w:ascii="Myriad Web" w:hAnsi="Myriad Web"/>
          <w:sz w:val="22"/>
          <w:szCs w:val="22"/>
          <w:u w:val="single"/>
        </w:rPr>
        <w:t>Internal</w:t>
      </w:r>
      <w:r>
        <w:rPr>
          <w:rFonts w:ascii="Myriad Web" w:hAnsi="Myriad Web"/>
          <w:sz w:val="22"/>
          <w:szCs w:val="22"/>
        </w:rPr>
        <w:t>:</w:t>
      </w:r>
    </w:p>
    <w:p w14:paraId="413EAE08" w14:textId="77777777" w:rsidR="00D7335F" w:rsidRPr="00EE1527" w:rsidRDefault="00D7335F" w:rsidP="00D7335F">
      <w:pPr>
        <w:ind w:left="2160" w:hanging="2160"/>
        <w:rPr>
          <w:rFonts w:ascii="Myriad Web" w:hAnsi="Myriad Web"/>
          <w:b/>
          <w:sz w:val="12"/>
          <w:szCs w:val="22"/>
        </w:rPr>
      </w:pPr>
    </w:p>
    <w:p w14:paraId="53D521E7" w14:textId="0E3BB547" w:rsidR="0008049B" w:rsidRDefault="0008049B" w:rsidP="00241EE0">
      <w:pPr>
        <w:ind w:left="2160" w:hanging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2021</w:t>
      </w:r>
      <w:r>
        <w:rPr>
          <w:rFonts w:ascii="Myriad Web" w:hAnsi="Myriad Web"/>
          <w:b/>
          <w:sz w:val="22"/>
          <w:szCs w:val="22"/>
        </w:rPr>
        <w:tab/>
        <w:t>Rhodes College Faculty Development Endowment Grant</w:t>
      </w:r>
      <w:r w:rsidRPr="00FB4E27">
        <w:rPr>
          <w:rFonts w:ascii="Myriad Web" w:hAnsi="Myriad Web"/>
          <w:i/>
          <w:sz w:val="22"/>
          <w:szCs w:val="22"/>
        </w:rPr>
        <w:t xml:space="preserve"> </w:t>
      </w:r>
      <w:r>
        <w:rPr>
          <w:rFonts w:ascii="Myriad Web" w:hAnsi="Myriad Web"/>
          <w:i/>
          <w:sz w:val="22"/>
          <w:szCs w:val="22"/>
        </w:rPr>
        <w:t xml:space="preserve">                      </w:t>
      </w:r>
      <w:r w:rsidRPr="0008049B">
        <w:rPr>
          <w:rFonts w:ascii="Myriad Web" w:hAnsi="Myriad Web"/>
          <w:i/>
          <w:sz w:val="22"/>
          <w:szCs w:val="22"/>
        </w:rPr>
        <w:t>The emotional eating cycle: support for a feed-forward emotion regulation model</w:t>
      </w:r>
      <w:r>
        <w:rPr>
          <w:rFonts w:ascii="Myriad Web" w:hAnsi="Myriad Web"/>
          <w:i/>
          <w:sz w:val="22"/>
          <w:szCs w:val="22"/>
        </w:rPr>
        <w:t xml:space="preserve">. </w:t>
      </w:r>
      <w:r>
        <w:rPr>
          <w:rFonts w:ascii="Myriad Web" w:hAnsi="Myriad Web"/>
          <w:sz w:val="22"/>
          <w:szCs w:val="22"/>
        </w:rPr>
        <w:t>Amount:</w:t>
      </w:r>
      <w:r w:rsidRPr="00FB4E27">
        <w:rPr>
          <w:rFonts w:ascii="Myriad Web" w:hAnsi="Myriad Web"/>
          <w:sz w:val="22"/>
          <w:szCs w:val="22"/>
        </w:rPr>
        <w:t xml:space="preserve"> $5000</w:t>
      </w:r>
    </w:p>
    <w:p w14:paraId="55ED984C" w14:textId="77777777" w:rsidR="0008049B" w:rsidRDefault="0008049B" w:rsidP="00241EE0">
      <w:pPr>
        <w:ind w:left="2160" w:hanging="2160"/>
        <w:rPr>
          <w:rFonts w:ascii="Myriad Web" w:hAnsi="Myriad Web"/>
          <w:b/>
          <w:sz w:val="22"/>
          <w:szCs w:val="22"/>
        </w:rPr>
      </w:pPr>
    </w:p>
    <w:p w14:paraId="1CA748E4" w14:textId="2F9EC280" w:rsidR="00241EE0" w:rsidRDefault="00241EE0" w:rsidP="00241EE0">
      <w:pPr>
        <w:ind w:left="2160" w:hanging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2020</w:t>
      </w:r>
      <w:r>
        <w:rPr>
          <w:rFonts w:ascii="Myriad Web" w:hAnsi="Myriad Web"/>
          <w:b/>
          <w:sz w:val="22"/>
          <w:szCs w:val="22"/>
        </w:rPr>
        <w:tab/>
        <w:t>Rhodes College Faculty Development Endowment Grant</w:t>
      </w:r>
      <w:r w:rsidRPr="00FB4E27">
        <w:rPr>
          <w:rFonts w:ascii="Myriad Web" w:hAnsi="Myriad Web"/>
          <w:i/>
          <w:sz w:val="22"/>
          <w:szCs w:val="22"/>
        </w:rPr>
        <w:t xml:space="preserve"> </w:t>
      </w:r>
      <w:r>
        <w:rPr>
          <w:rFonts w:ascii="Myriad Web" w:hAnsi="Myriad Web"/>
          <w:i/>
          <w:sz w:val="22"/>
          <w:szCs w:val="22"/>
        </w:rPr>
        <w:t xml:space="preserve">                      </w:t>
      </w:r>
      <w:r w:rsidR="0008049B">
        <w:rPr>
          <w:rFonts w:ascii="Myriad Web" w:hAnsi="Myriad Web"/>
          <w:i/>
          <w:sz w:val="22"/>
          <w:szCs w:val="22"/>
        </w:rPr>
        <w:t>D</w:t>
      </w:r>
      <w:r w:rsidR="0008049B" w:rsidRPr="00241EE0">
        <w:rPr>
          <w:rFonts w:ascii="Myriad Web" w:hAnsi="Myriad Web"/>
          <w:i/>
          <w:sz w:val="22"/>
          <w:szCs w:val="22"/>
        </w:rPr>
        <w:t>o greater expectations</w:t>
      </w:r>
      <w:r w:rsidR="0008049B">
        <w:rPr>
          <w:rFonts w:ascii="Myriad Web" w:hAnsi="Myriad Web"/>
          <w:i/>
          <w:sz w:val="22"/>
          <w:szCs w:val="22"/>
        </w:rPr>
        <w:t xml:space="preserve"> </w:t>
      </w:r>
      <w:r w:rsidR="0008049B" w:rsidRPr="00241EE0">
        <w:rPr>
          <w:rFonts w:ascii="Myriad Web" w:hAnsi="Myriad Web"/>
          <w:i/>
          <w:sz w:val="22"/>
          <w:szCs w:val="22"/>
        </w:rPr>
        <w:t>that eating will provide emotional relief promote stress-eating for women with chronic stress?</w:t>
      </w:r>
      <w:r>
        <w:rPr>
          <w:rFonts w:ascii="Myriad Web" w:hAnsi="Myriad Web"/>
          <w:i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>Amount:</w:t>
      </w:r>
      <w:r w:rsidRPr="00FB4E27">
        <w:rPr>
          <w:rFonts w:ascii="Myriad Web" w:hAnsi="Myriad Web"/>
          <w:sz w:val="22"/>
          <w:szCs w:val="22"/>
        </w:rPr>
        <w:t xml:space="preserve"> $5000</w:t>
      </w:r>
    </w:p>
    <w:p w14:paraId="58A42074" w14:textId="77777777" w:rsidR="00241EE0" w:rsidRDefault="00241EE0" w:rsidP="00D7335F">
      <w:pPr>
        <w:ind w:left="2160" w:hanging="2160"/>
        <w:rPr>
          <w:rFonts w:ascii="Myriad Web" w:hAnsi="Myriad Web"/>
          <w:b/>
          <w:sz w:val="22"/>
          <w:szCs w:val="22"/>
        </w:rPr>
      </w:pPr>
    </w:p>
    <w:p w14:paraId="2B7DE2E0" w14:textId="77777777" w:rsidR="00D7335F" w:rsidRDefault="00D7335F" w:rsidP="00D7335F">
      <w:pPr>
        <w:ind w:left="2160" w:hanging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2017</w:t>
      </w:r>
      <w:r>
        <w:rPr>
          <w:rFonts w:ascii="Myriad Web" w:hAnsi="Myriad Web"/>
          <w:b/>
          <w:sz w:val="22"/>
          <w:szCs w:val="22"/>
        </w:rPr>
        <w:tab/>
        <w:t>Rhodes College Faculty Development Endowment Grant</w:t>
      </w:r>
      <w:r w:rsidRPr="00FB4E27">
        <w:rPr>
          <w:rFonts w:ascii="Myriad Web" w:hAnsi="Myriad Web"/>
          <w:i/>
          <w:sz w:val="22"/>
          <w:szCs w:val="22"/>
        </w:rPr>
        <w:t xml:space="preserve"> </w:t>
      </w:r>
      <w:r>
        <w:rPr>
          <w:rFonts w:ascii="Myriad Web" w:hAnsi="Myriad Web"/>
          <w:i/>
          <w:sz w:val="22"/>
          <w:szCs w:val="22"/>
        </w:rPr>
        <w:t xml:space="preserve">                      </w:t>
      </w:r>
      <w:r w:rsidRPr="00790252">
        <w:rPr>
          <w:rFonts w:ascii="Myriad Web" w:hAnsi="Myriad Web"/>
          <w:i/>
          <w:sz w:val="22"/>
          <w:szCs w:val="22"/>
        </w:rPr>
        <w:t>Does chronic stress impact comfort food consumption following acute mental stress in college women?</w:t>
      </w:r>
      <w:r>
        <w:rPr>
          <w:rFonts w:ascii="Myriad Web" w:hAnsi="Myriad Web"/>
          <w:i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>Total amount:</w:t>
      </w:r>
      <w:r w:rsidRPr="00FB4E27">
        <w:rPr>
          <w:rFonts w:ascii="Myriad Web" w:hAnsi="Myriad Web"/>
          <w:sz w:val="22"/>
          <w:szCs w:val="22"/>
        </w:rPr>
        <w:t xml:space="preserve"> $5000</w:t>
      </w:r>
    </w:p>
    <w:p w14:paraId="177571F6" w14:textId="77777777" w:rsidR="00D7335F" w:rsidRDefault="00D7335F" w:rsidP="00D7335F">
      <w:pPr>
        <w:ind w:left="2160" w:hanging="2160"/>
        <w:rPr>
          <w:rFonts w:ascii="Myriad Web" w:hAnsi="Myriad Web"/>
          <w:b/>
          <w:sz w:val="22"/>
          <w:szCs w:val="22"/>
        </w:rPr>
      </w:pPr>
    </w:p>
    <w:p w14:paraId="0FA1A1E4" w14:textId="77777777" w:rsidR="00D7335F" w:rsidRDefault="00D7335F" w:rsidP="00D7335F">
      <w:pPr>
        <w:ind w:left="2160" w:hanging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2014</w:t>
      </w:r>
      <w:r>
        <w:rPr>
          <w:rFonts w:ascii="Myriad Web" w:hAnsi="Myriad Web"/>
          <w:b/>
          <w:sz w:val="22"/>
          <w:szCs w:val="22"/>
        </w:rPr>
        <w:tab/>
        <w:t>Rhodes College Faculty Development Endowment Grant</w:t>
      </w:r>
      <w:r w:rsidRPr="00FB4E27">
        <w:rPr>
          <w:rFonts w:ascii="Myriad Web" w:hAnsi="Myriad Web"/>
          <w:i/>
          <w:sz w:val="22"/>
          <w:szCs w:val="22"/>
        </w:rPr>
        <w:t xml:space="preserve"> </w:t>
      </w:r>
      <w:r>
        <w:rPr>
          <w:rFonts w:ascii="Myriad Web" w:hAnsi="Myriad Web"/>
          <w:i/>
          <w:sz w:val="22"/>
          <w:szCs w:val="22"/>
        </w:rPr>
        <w:t xml:space="preserve">                      </w:t>
      </w:r>
      <w:r w:rsidRPr="00EC17FF">
        <w:rPr>
          <w:rFonts w:ascii="Myriad Web" w:hAnsi="Myriad Web"/>
          <w:i/>
          <w:sz w:val="22"/>
          <w:szCs w:val="22"/>
        </w:rPr>
        <w:t>Stress-related changes in anxiety, but not hunger, are associated with post-stress food consumption in obese women with Binge Eating Disorder</w:t>
      </w:r>
      <w:r>
        <w:rPr>
          <w:rFonts w:ascii="Myriad Web" w:hAnsi="Myriad Web"/>
          <w:i/>
          <w:sz w:val="22"/>
          <w:szCs w:val="22"/>
        </w:rPr>
        <w:t xml:space="preserve">. </w:t>
      </w:r>
      <w:r>
        <w:rPr>
          <w:rFonts w:ascii="Myriad Web" w:hAnsi="Myriad Web"/>
          <w:sz w:val="22"/>
          <w:szCs w:val="22"/>
        </w:rPr>
        <w:t>Total amount:</w:t>
      </w:r>
      <w:r w:rsidRPr="00FB4E27">
        <w:rPr>
          <w:rFonts w:ascii="Myriad Web" w:hAnsi="Myriad Web"/>
          <w:sz w:val="22"/>
          <w:szCs w:val="22"/>
        </w:rPr>
        <w:t xml:space="preserve"> $5000</w:t>
      </w:r>
    </w:p>
    <w:p w14:paraId="46CC7228" w14:textId="77777777" w:rsidR="00D7335F" w:rsidRPr="00EC17FF" w:rsidRDefault="00D7335F" w:rsidP="00D7335F">
      <w:pPr>
        <w:ind w:left="2160" w:hanging="2160"/>
        <w:rPr>
          <w:rFonts w:ascii="Myriad Web" w:hAnsi="Myriad Web"/>
          <w:b/>
          <w:sz w:val="12"/>
          <w:szCs w:val="22"/>
        </w:rPr>
      </w:pPr>
    </w:p>
    <w:p w14:paraId="2C444991" w14:textId="77777777" w:rsidR="00D7335F" w:rsidRDefault="00D7335F" w:rsidP="00D7335F">
      <w:pPr>
        <w:ind w:left="2160" w:hanging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2013</w:t>
      </w:r>
      <w:r>
        <w:rPr>
          <w:rFonts w:ascii="Myriad Web" w:hAnsi="Myriad Web"/>
          <w:b/>
          <w:sz w:val="22"/>
          <w:szCs w:val="22"/>
        </w:rPr>
        <w:tab/>
        <w:t>Rhodes College Faculty Development Endowment Grant</w:t>
      </w:r>
      <w:r w:rsidRPr="00FB4E27">
        <w:rPr>
          <w:rFonts w:ascii="Myriad Web" w:hAnsi="Myriad Web"/>
          <w:i/>
          <w:sz w:val="22"/>
          <w:szCs w:val="22"/>
        </w:rPr>
        <w:t xml:space="preserve"> </w:t>
      </w:r>
      <w:r>
        <w:rPr>
          <w:rFonts w:ascii="Myriad Web" w:hAnsi="Myriad Web"/>
          <w:i/>
          <w:sz w:val="22"/>
          <w:szCs w:val="22"/>
        </w:rPr>
        <w:t xml:space="preserve">                      </w:t>
      </w:r>
      <w:r w:rsidRPr="00FB4E27">
        <w:rPr>
          <w:rFonts w:ascii="Myriad Web" w:hAnsi="Myriad Web"/>
          <w:i/>
          <w:sz w:val="22"/>
          <w:szCs w:val="22"/>
        </w:rPr>
        <w:t>Stress-Induced Eating in Binge Eating Disorder:  Does Comfort Food Aid in Stress Recovery?</w:t>
      </w:r>
      <w:r>
        <w:rPr>
          <w:rFonts w:ascii="Myriad Web" w:hAnsi="Myriad Web"/>
          <w:sz w:val="22"/>
          <w:szCs w:val="22"/>
        </w:rPr>
        <w:t xml:space="preserve"> Total amount:</w:t>
      </w:r>
      <w:r w:rsidRPr="00FB4E27">
        <w:rPr>
          <w:rFonts w:ascii="Myriad Web" w:hAnsi="Myriad Web"/>
          <w:sz w:val="22"/>
          <w:szCs w:val="22"/>
        </w:rPr>
        <w:t xml:space="preserve"> $5000</w:t>
      </w:r>
    </w:p>
    <w:p w14:paraId="52C6FBC4" w14:textId="77777777" w:rsidR="00D7335F" w:rsidRPr="00EC17FF" w:rsidRDefault="00D7335F" w:rsidP="00D7335F">
      <w:pPr>
        <w:rPr>
          <w:rFonts w:ascii="Myriad Web" w:hAnsi="Myriad Web"/>
          <w:b/>
          <w:sz w:val="12"/>
          <w:szCs w:val="22"/>
        </w:rPr>
      </w:pPr>
    </w:p>
    <w:p w14:paraId="36B581F8" w14:textId="77777777" w:rsidR="00D7335F" w:rsidRDefault="00D7335F" w:rsidP="00D7335F">
      <w:pPr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2012 &amp; 2013</w:t>
      </w:r>
      <w:r w:rsidRPr="00656F93">
        <w:rPr>
          <w:rFonts w:ascii="Myriad Web" w:hAnsi="Myriad Web"/>
          <w:b/>
          <w:sz w:val="22"/>
          <w:szCs w:val="22"/>
        </w:rPr>
        <w:t xml:space="preserve"> </w:t>
      </w:r>
      <w:r>
        <w:rPr>
          <w:rFonts w:ascii="Myriad Web" w:hAnsi="Myriad Web"/>
          <w:b/>
          <w:sz w:val="22"/>
          <w:szCs w:val="22"/>
        </w:rPr>
        <w:tab/>
      </w:r>
      <w:r>
        <w:rPr>
          <w:rFonts w:ascii="Myriad Web" w:hAnsi="Myriad Web"/>
          <w:b/>
          <w:sz w:val="22"/>
          <w:szCs w:val="22"/>
        </w:rPr>
        <w:tab/>
        <w:t>Rhodes Neuroscience Summer Research Fellowship</w:t>
      </w:r>
    </w:p>
    <w:p w14:paraId="6C47D2EB" w14:textId="77777777" w:rsidR="00D7335F" w:rsidRDefault="00D7335F" w:rsidP="00D7335F">
      <w:pPr>
        <w:ind w:left="216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Project Title: </w:t>
      </w:r>
      <w:r>
        <w:rPr>
          <w:rFonts w:ascii="Myriad Web" w:hAnsi="Myriad Web"/>
          <w:i/>
          <w:sz w:val="22"/>
          <w:szCs w:val="22"/>
        </w:rPr>
        <w:t>Stress-Induced Binge Eating</w:t>
      </w:r>
      <w:r w:rsidRPr="00734596">
        <w:rPr>
          <w:rFonts w:ascii="Myriad Web" w:hAnsi="Myriad Web"/>
          <w:i/>
          <w:sz w:val="22"/>
          <w:szCs w:val="22"/>
        </w:rPr>
        <w:t>.</w:t>
      </w:r>
      <w:r>
        <w:rPr>
          <w:rFonts w:ascii="Myriad Web" w:hAnsi="Myriad Web"/>
          <w:i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>Amount per summer</w:t>
      </w:r>
      <w:r w:rsidRPr="00734596">
        <w:rPr>
          <w:rFonts w:ascii="Myriad Web" w:hAnsi="Myriad Web"/>
          <w:sz w:val="22"/>
          <w:szCs w:val="22"/>
        </w:rPr>
        <w:t>: $</w:t>
      </w:r>
      <w:r>
        <w:rPr>
          <w:rFonts w:ascii="Myriad Web" w:hAnsi="Myriad Web"/>
          <w:sz w:val="22"/>
          <w:szCs w:val="22"/>
        </w:rPr>
        <w:t>12,875</w:t>
      </w:r>
    </w:p>
    <w:p w14:paraId="1A737AAF" w14:textId="77777777" w:rsidR="00D7335F" w:rsidRPr="00656F93" w:rsidRDefault="00D7335F" w:rsidP="00D7335F">
      <w:pPr>
        <w:rPr>
          <w:rFonts w:ascii="Myriad Web" w:hAnsi="Myriad Web"/>
          <w:b/>
          <w:sz w:val="12"/>
          <w:szCs w:val="22"/>
        </w:rPr>
      </w:pPr>
    </w:p>
    <w:p w14:paraId="5B36420C" w14:textId="77777777" w:rsidR="00D7335F" w:rsidRPr="00CD21A1" w:rsidRDefault="00D7335F" w:rsidP="00D7335F">
      <w:pPr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2010-2011</w:t>
      </w:r>
      <w:r>
        <w:rPr>
          <w:rFonts w:ascii="Myriad Web" w:hAnsi="Myriad Web"/>
          <w:b/>
          <w:sz w:val="22"/>
          <w:szCs w:val="22"/>
        </w:rPr>
        <w:tab/>
      </w:r>
      <w:r>
        <w:rPr>
          <w:rFonts w:ascii="Myriad Web" w:hAnsi="Myriad Web"/>
          <w:b/>
          <w:sz w:val="22"/>
          <w:szCs w:val="22"/>
        </w:rPr>
        <w:tab/>
        <w:t>University of Richmond Student Research Grants</w:t>
      </w:r>
    </w:p>
    <w:p w14:paraId="4B90A239" w14:textId="77777777" w:rsidR="00D7335F" w:rsidRDefault="00D7335F" w:rsidP="00D7335F">
      <w:pPr>
        <w:ind w:left="216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Project Title: </w:t>
      </w:r>
      <w:r w:rsidRPr="00734596">
        <w:rPr>
          <w:rFonts w:ascii="Myriad Web" w:hAnsi="Myriad Web"/>
          <w:i/>
          <w:sz w:val="22"/>
          <w:szCs w:val="22"/>
        </w:rPr>
        <w:t>The effect of comfort food on stress responses in binge eating disorder.</w:t>
      </w:r>
      <w:r>
        <w:rPr>
          <w:rFonts w:ascii="Myriad Web" w:hAnsi="Myriad Web"/>
          <w:i/>
          <w:sz w:val="22"/>
          <w:szCs w:val="22"/>
        </w:rPr>
        <w:t xml:space="preserve"> </w:t>
      </w:r>
      <w:r w:rsidRPr="00734596">
        <w:rPr>
          <w:rFonts w:ascii="Myriad Web" w:hAnsi="Myriad Web"/>
          <w:sz w:val="22"/>
          <w:szCs w:val="22"/>
        </w:rPr>
        <w:t>Total amount: $1000</w:t>
      </w:r>
    </w:p>
    <w:p w14:paraId="06AC32B6" w14:textId="77777777" w:rsidR="00D7335F" w:rsidRPr="0084345D" w:rsidRDefault="00D7335F" w:rsidP="00D7335F">
      <w:pPr>
        <w:rPr>
          <w:rFonts w:ascii="Myriad Web" w:hAnsi="Myriad Web"/>
          <w:b/>
          <w:sz w:val="12"/>
          <w:szCs w:val="22"/>
        </w:rPr>
      </w:pPr>
    </w:p>
    <w:p w14:paraId="172226F8" w14:textId="77777777" w:rsidR="00D7335F" w:rsidRPr="00925A01" w:rsidRDefault="00D7335F" w:rsidP="00D7335F">
      <w:pPr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2007-2008</w:t>
      </w:r>
      <w:r>
        <w:rPr>
          <w:rFonts w:ascii="Myriad Web" w:hAnsi="Myriad Web"/>
          <w:b/>
          <w:sz w:val="22"/>
          <w:szCs w:val="22"/>
        </w:rPr>
        <w:tab/>
      </w:r>
      <w:r>
        <w:rPr>
          <w:rFonts w:ascii="Myriad Web" w:hAnsi="Myriad Web"/>
          <w:b/>
          <w:sz w:val="22"/>
          <w:szCs w:val="22"/>
        </w:rPr>
        <w:tab/>
      </w:r>
      <w:r w:rsidRPr="00925A01">
        <w:rPr>
          <w:rFonts w:ascii="Myriad Web" w:hAnsi="Myriad Web"/>
          <w:b/>
          <w:sz w:val="22"/>
          <w:szCs w:val="22"/>
        </w:rPr>
        <w:t>University of North Carolina Teaching Fellowship</w:t>
      </w:r>
    </w:p>
    <w:p w14:paraId="143DAA13" w14:textId="77777777" w:rsidR="00D7335F" w:rsidRPr="00D90351" w:rsidRDefault="00D7335F" w:rsidP="00241EE0">
      <w:pPr>
        <w:ind w:left="2160"/>
        <w:rPr>
          <w:rFonts w:ascii="Myriad Web" w:hAnsi="Myriad Web"/>
          <w:sz w:val="22"/>
          <w:szCs w:val="22"/>
        </w:rPr>
      </w:pPr>
      <w:r w:rsidRPr="00925A01">
        <w:rPr>
          <w:rFonts w:ascii="Myriad Web" w:hAnsi="Myriad Web"/>
          <w:sz w:val="22"/>
          <w:szCs w:val="22"/>
        </w:rPr>
        <w:t>A teaching fellowship supplying a stipend for full responsibility of a department course during the spring and summer semesters. $1</w:t>
      </w:r>
      <w:r>
        <w:rPr>
          <w:rFonts w:ascii="Myriad Web" w:hAnsi="Myriad Web"/>
          <w:sz w:val="22"/>
          <w:szCs w:val="22"/>
        </w:rPr>
        <w:t>5</w:t>
      </w:r>
      <w:r w:rsidRPr="00925A01">
        <w:rPr>
          <w:rFonts w:ascii="Myriad Web" w:hAnsi="Myriad Web"/>
          <w:sz w:val="22"/>
          <w:szCs w:val="22"/>
        </w:rPr>
        <w:t>,900</w:t>
      </w:r>
    </w:p>
    <w:p w14:paraId="1CB2544D" w14:textId="77777777" w:rsidR="000E6745" w:rsidRPr="00982229" w:rsidRDefault="000E6745" w:rsidP="00CD21A1">
      <w:pPr>
        <w:rPr>
          <w:rFonts w:ascii="Myriad Web" w:hAnsi="Myriad Web"/>
          <w:b/>
          <w:i/>
        </w:rPr>
      </w:pPr>
    </w:p>
    <w:p w14:paraId="381B9223" w14:textId="77777777" w:rsidR="0084540D" w:rsidRDefault="0084540D" w:rsidP="00CD21A1">
      <w:pPr>
        <w:rPr>
          <w:rFonts w:ascii="Myriad Web" w:hAnsi="Myriad Web"/>
          <w:b/>
          <w:i/>
          <w:sz w:val="28"/>
        </w:rPr>
      </w:pPr>
    </w:p>
    <w:p w14:paraId="0058C6B3" w14:textId="44B39302" w:rsidR="00CD21A1" w:rsidRPr="00503D7B" w:rsidRDefault="00CD21A1" w:rsidP="00CD21A1">
      <w:pPr>
        <w:rPr>
          <w:rFonts w:ascii="Myriad Web" w:hAnsi="Myriad Web"/>
          <w:b/>
          <w:i/>
          <w:sz w:val="28"/>
        </w:rPr>
      </w:pPr>
      <w:r w:rsidRPr="00503D7B">
        <w:rPr>
          <w:rFonts w:ascii="Myriad Web" w:hAnsi="Myriad Web"/>
          <w:b/>
          <w:i/>
          <w:sz w:val="28"/>
        </w:rPr>
        <w:lastRenderedPageBreak/>
        <w:t>Awards &amp; Honors</w:t>
      </w:r>
    </w:p>
    <w:p w14:paraId="68CB6165" w14:textId="77777777" w:rsidR="00CD21A1" w:rsidRPr="00D90351" w:rsidRDefault="00CD21A1" w:rsidP="00CD21A1">
      <w:pPr>
        <w:rPr>
          <w:rFonts w:ascii="Myriad Web" w:hAnsi="Myriad Web"/>
          <w:b/>
          <w:sz w:val="16"/>
          <w:szCs w:val="22"/>
        </w:rPr>
      </w:pPr>
    </w:p>
    <w:p w14:paraId="5D644B83" w14:textId="77777777" w:rsidR="00CD21A1" w:rsidRDefault="007638E5" w:rsidP="00CD21A1">
      <w:pPr>
        <w:spacing w:after="120"/>
        <w:ind w:left="2160" w:hanging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201</w:t>
      </w:r>
      <w:r w:rsidR="00697CE0">
        <w:rPr>
          <w:rFonts w:ascii="Myriad Web" w:hAnsi="Myriad Web"/>
          <w:b/>
          <w:sz w:val="22"/>
          <w:szCs w:val="22"/>
        </w:rPr>
        <w:t>3</w:t>
      </w:r>
      <w:r>
        <w:rPr>
          <w:rFonts w:ascii="Myriad Web" w:hAnsi="Myriad Web"/>
          <w:b/>
          <w:sz w:val="22"/>
          <w:szCs w:val="22"/>
        </w:rPr>
        <w:t xml:space="preserve"> &amp; </w:t>
      </w:r>
      <w:r w:rsidR="00CD21A1">
        <w:rPr>
          <w:rFonts w:ascii="Myriad Web" w:hAnsi="Myriad Web"/>
          <w:b/>
          <w:sz w:val="22"/>
          <w:szCs w:val="22"/>
        </w:rPr>
        <w:t>201</w:t>
      </w:r>
      <w:r w:rsidR="00697CE0">
        <w:rPr>
          <w:rFonts w:ascii="Myriad Web" w:hAnsi="Myriad Web"/>
          <w:b/>
          <w:sz w:val="22"/>
          <w:szCs w:val="22"/>
        </w:rPr>
        <w:t>6</w:t>
      </w:r>
      <w:r w:rsidR="00CD21A1">
        <w:rPr>
          <w:rFonts w:ascii="Myriad Web" w:hAnsi="Myriad Web"/>
          <w:b/>
          <w:sz w:val="22"/>
          <w:szCs w:val="22"/>
        </w:rPr>
        <w:tab/>
      </w:r>
      <w:r w:rsidR="00CD21A1">
        <w:rPr>
          <w:rFonts w:ascii="Myriad Web" w:hAnsi="Myriad Web"/>
          <w:sz w:val="22"/>
          <w:szCs w:val="22"/>
        </w:rPr>
        <w:t xml:space="preserve">Research abstract selected by </w:t>
      </w:r>
      <w:r w:rsidR="00CD21A1" w:rsidRPr="00235F97">
        <w:rPr>
          <w:rFonts w:ascii="Myriad Web" w:hAnsi="Myriad Web"/>
          <w:sz w:val="22"/>
          <w:szCs w:val="22"/>
        </w:rPr>
        <w:t>American Psychosomatic</w:t>
      </w:r>
      <w:r w:rsidR="00CD21A1">
        <w:rPr>
          <w:rFonts w:ascii="Myriad Web" w:hAnsi="Myriad Web"/>
          <w:b/>
          <w:sz w:val="22"/>
          <w:szCs w:val="22"/>
        </w:rPr>
        <w:t xml:space="preserve"> </w:t>
      </w:r>
      <w:r w:rsidR="00CD21A1">
        <w:rPr>
          <w:rFonts w:ascii="Myriad Web" w:hAnsi="Myriad Web"/>
          <w:sz w:val="22"/>
          <w:szCs w:val="22"/>
        </w:rPr>
        <w:t>Society</w:t>
      </w:r>
      <w:r w:rsidR="00CD21A1" w:rsidRPr="00235F97">
        <w:rPr>
          <w:rFonts w:ascii="Myriad Web" w:hAnsi="Myriad Web"/>
          <w:sz w:val="22"/>
          <w:szCs w:val="22"/>
        </w:rPr>
        <w:t xml:space="preserve"> Program Committee</w:t>
      </w:r>
      <w:r w:rsidR="00CD21A1">
        <w:rPr>
          <w:rFonts w:ascii="Myriad Web" w:hAnsi="Myriad Web"/>
          <w:sz w:val="22"/>
          <w:szCs w:val="22"/>
        </w:rPr>
        <w:t xml:space="preserve"> to be newsworthy and included in the Society’s press release</w:t>
      </w:r>
    </w:p>
    <w:p w14:paraId="6BB1D76C" w14:textId="77777777" w:rsidR="00CD21A1" w:rsidRDefault="00CD21A1" w:rsidP="00CD21A1">
      <w:pPr>
        <w:spacing w:after="120"/>
        <w:ind w:left="2160" w:hanging="2160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2011</w:t>
      </w:r>
      <w:r w:rsidRPr="00C73C48">
        <w:rPr>
          <w:rFonts w:ascii="Myriad Web" w:hAnsi="Myriad Web"/>
          <w:sz w:val="22"/>
          <w:szCs w:val="22"/>
        </w:rPr>
        <w:t xml:space="preserve"> </w:t>
      </w:r>
      <w:r w:rsidR="00D877F3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University of Richmond Psi Chi Outstanding Faculty Member Award</w:t>
      </w:r>
    </w:p>
    <w:p w14:paraId="20A24D96" w14:textId="77777777" w:rsidR="000D1D96" w:rsidRDefault="00CD21A1" w:rsidP="00CD21A1">
      <w:pPr>
        <w:spacing w:after="120"/>
        <w:ind w:left="2160" w:hanging="2160"/>
        <w:rPr>
          <w:rFonts w:ascii="Myriad Web" w:hAnsi="Myriad Web"/>
          <w:sz w:val="22"/>
          <w:szCs w:val="22"/>
        </w:rPr>
      </w:pPr>
      <w:r w:rsidRPr="00925A01">
        <w:rPr>
          <w:rFonts w:ascii="Myriad Web" w:hAnsi="Myriad Web"/>
          <w:b/>
          <w:sz w:val="22"/>
          <w:szCs w:val="22"/>
        </w:rPr>
        <w:t>2008</w:t>
      </w:r>
      <w:r w:rsidRPr="00925A01">
        <w:rPr>
          <w:rFonts w:ascii="Myriad Web" w:hAnsi="Myriad Web"/>
          <w:sz w:val="22"/>
          <w:szCs w:val="22"/>
        </w:rPr>
        <w:tab/>
        <w:t xml:space="preserve">Received competitive admission and honorarium into the </w:t>
      </w:r>
      <w:r w:rsidRPr="00925A01">
        <w:rPr>
          <w:rFonts w:ascii="Myriad Web" w:hAnsi="Myriad Web"/>
          <w:i/>
          <w:sz w:val="22"/>
          <w:szCs w:val="22"/>
        </w:rPr>
        <w:t>University of North Carolina Future Faculty Fellowship Program</w:t>
      </w:r>
      <w:r w:rsidRPr="00925A01">
        <w:rPr>
          <w:rFonts w:ascii="Myriad Web" w:hAnsi="Myriad Web"/>
          <w:sz w:val="22"/>
          <w:szCs w:val="22"/>
        </w:rPr>
        <w:t xml:space="preserve"> </w:t>
      </w:r>
    </w:p>
    <w:p w14:paraId="0D873702" w14:textId="77777777" w:rsidR="00CD21A1" w:rsidRPr="00925A01" w:rsidRDefault="009D68EC" w:rsidP="00CD21A1">
      <w:pPr>
        <w:spacing w:after="120"/>
        <w:ind w:left="2160" w:hanging="216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 xml:space="preserve">2005 &amp; </w:t>
      </w:r>
      <w:r w:rsidR="00CD21A1" w:rsidRPr="00925A01">
        <w:rPr>
          <w:rFonts w:ascii="Myriad Web" w:hAnsi="Myriad Web"/>
          <w:b/>
          <w:sz w:val="22"/>
          <w:szCs w:val="22"/>
        </w:rPr>
        <w:t>2006</w:t>
      </w:r>
      <w:r w:rsidR="00CD21A1" w:rsidRPr="00925A01">
        <w:rPr>
          <w:rFonts w:ascii="Myriad Web" w:hAnsi="Myriad Web"/>
          <w:sz w:val="22"/>
          <w:szCs w:val="22"/>
        </w:rPr>
        <w:tab/>
        <w:t>Citation Poster presented at the Annual Meeting of the American Psychosomatic Society</w:t>
      </w:r>
    </w:p>
    <w:p w14:paraId="1755EE18" w14:textId="77777777" w:rsidR="00CD21A1" w:rsidRPr="00925A01" w:rsidRDefault="00CD21A1" w:rsidP="00CD21A1">
      <w:pPr>
        <w:spacing w:after="120"/>
        <w:ind w:left="2160" w:hanging="2160"/>
        <w:rPr>
          <w:rFonts w:ascii="Myriad Web" w:hAnsi="Myriad Web"/>
          <w:sz w:val="22"/>
          <w:szCs w:val="22"/>
        </w:rPr>
      </w:pPr>
      <w:r w:rsidRPr="00925A01">
        <w:rPr>
          <w:rFonts w:ascii="Myriad Web" w:hAnsi="Myriad Web"/>
          <w:b/>
          <w:sz w:val="22"/>
          <w:szCs w:val="22"/>
        </w:rPr>
        <w:t>2005</w:t>
      </w:r>
      <w:r w:rsidRPr="00925A01">
        <w:rPr>
          <w:rFonts w:ascii="Myriad Web" w:hAnsi="Myriad Web"/>
          <w:b/>
          <w:sz w:val="22"/>
          <w:szCs w:val="22"/>
        </w:rPr>
        <w:tab/>
      </w:r>
      <w:r w:rsidRPr="00925A01">
        <w:rPr>
          <w:rFonts w:ascii="Myriad Web" w:hAnsi="Myriad Web"/>
          <w:sz w:val="22"/>
          <w:szCs w:val="22"/>
        </w:rPr>
        <w:t xml:space="preserve">American Psychosomatic Scholar Award, supporting travel based on meritorious abstract submission </w:t>
      </w:r>
    </w:p>
    <w:p w14:paraId="569BC232" w14:textId="77777777" w:rsidR="00FB4E27" w:rsidRPr="00CD21A1" w:rsidRDefault="00CD21A1" w:rsidP="00D90351">
      <w:pPr>
        <w:ind w:left="2160" w:hanging="2160"/>
        <w:rPr>
          <w:rFonts w:ascii="Myriad Web" w:hAnsi="Myriad Web"/>
          <w:sz w:val="22"/>
          <w:szCs w:val="22"/>
        </w:rPr>
      </w:pPr>
      <w:r w:rsidRPr="00925A01">
        <w:rPr>
          <w:rFonts w:ascii="Myriad Web" w:hAnsi="Myriad Web"/>
          <w:b/>
          <w:sz w:val="22"/>
          <w:szCs w:val="22"/>
        </w:rPr>
        <w:t>2004</w:t>
      </w:r>
      <w:r w:rsidRPr="00925A01">
        <w:rPr>
          <w:rFonts w:ascii="Myriad Web" w:hAnsi="Myriad Web"/>
          <w:sz w:val="22"/>
          <w:szCs w:val="22"/>
        </w:rPr>
        <w:tab/>
        <w:t xml:space="preserve">Graduated </w:t>
      </w:r>
      <w:r w:rsidR="009D68EC" w:rsidRPr="00925A01">
        <w:rPr>
          <w:rFonts w:ascii="Myriad Web" w:hAnsi="Myriad Web"/>
          <w:sz w:val="22"/>
          <w:szCs w:val="22"/>
        </w:rPr>
        <w:t xml:space="preserve">Magna Cum Laude </w:t>
      </w:r>
      <w:r w:rsidRPr="00925A01">
        <w:rPr>
          <w:rFonts w:ascii="Myriad Web" w:hAnsi="Myriad Web"/>
          <w:sz w:val="22"/>
          <w:szCs w:val="22"/>
        </w:rPr>
        <w:t>with Departmental Honors in Psychology, University of Richmond</w:t>
      </w:r>
      <w:r w:rsidR="009D68EC">
        <w:rPr>
          <w:rFonts w:ascii="Myriad Web" w:hAnsi="Myriad Web"/>
          <w:sz w:val="22"/>
          <w:szCs w:val="22"/>
        </w:rPr>
        <w:t xml:space="preserve"> </w:t>
      </w:r>
    </w:p>
    <w:p w14:paraId="3075C9D6" w14:textId="77777777" w:rsidR="008105FA" w:rsidRPr="00D90351" w:rsidRDefault="008105FA" w:rsidP="009D68EC">
      <w:pPr>
        <w:rPr>
          <w:rFonts w:ascii="Myriad Web" w:hAnsi="Myriad Web"/>
          <w:b/>
          <w:i/>
        </w:rPr>
      </w:pPr>
    </w:p>
    <w:p w14:paraId="31CCF022" w14:textId="77777777" w:rsidR="00AD642D" w:rsidRPr="00503D7B" w:rsidRDefault="00AD642D" w:rsidP="00AD642D">
      <w:pPr>
        <w:rPr>
          <w:rFonts w:ascii="Myriad Web" w:hAnsi="Myriad Web"/>
          <w:b/>
          <w:i/>
          <w:sz w:val="28"/>
        </w:rPr>
      </w:pPr>
      <w:r w:rsidRPr="00503D7B">
        <w:rPr>
          <w:rFonts w:ascii="Myriad Web" w:hAnsi="Myriad Web"/>
          <w:b/>
          <w:i/>
          <w:sz w:val="28"/>
        </w:rPr>
        <w:t>Professional Memberships</w:t>
      </w:r>
    </w:p>
    <w:p w14:paraId="1E251694" w14:textId="77777777" w:rsidR="00AD642D" w:rsidRPr="0003646A" w:rsidRDefault="00AD642D" w:rsidP="00AD642D">
      <w:pPr>
        <w:rPr>
          <w:rFonts w:ascii="Myriad Web" w:hAnsi="Myriad Web"/>
          <w:sz w:val="12"/>
          <w:szCs w:val="22"/>
        </w:rPr>
      </w:pPr>
    </w:p>
    <w:p w14:paraId="0FDFF785" w14:textId="77777777" w:rsidR="00AD642D" w:rsidRPr="00434A24" w:rsidRDefault="00AD642D" w:rsidP="00AD642D">
      <w:pPr>
        <w:spacing w:after="40"/>
        <w:rPr>
          <w:rFonts w:ascii="Myriad Web" w:hAnsi="Myriad Web"/>
          <w:bCs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>2017-Present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>
        <w:rPr>
          <w:rFonts w:ascii="Myriad Web" w:hAnsi="Myriad Web"/>
          <w:b/>
          <w:bCs/>
          <w:iCs/>
          <w:sz w:val="22"/>
          <w:szCs w:val="22"/>
        </w:rPr>
        <w:tab/>
      </w:r>
      <w:r>
        <w:rPr>
          <w:rFonts w:ascii="Myriad Web" w:hAnsi="Myriad Web"/>
          <w:bCs/>
          <w:iCs/>
          <w:sz w:val="22"/>
          <w:szCs w:val="22"/>
        </w:rPr>
        <w:t xml:space="preserve">Society for the Study of </w:t>
      </w:r>
      <w:proofErr w:type="spellStart"/>
      <w:r>
        <w:rPr>
          <w:rFonts w:ascii="Myriad Web" w:hAnsi="Myriad Web"/>
          <w:bCs/>
          <w:iCs/>
          <w:sz w:val="22"/>
          <w:szCs w:val="22"/>
        </w:rPr>
        <w:t>Ingestive</w:t>
      </w:r>
      <w:proofErr w:type="spellEnd"/>
      <w:r>
        <w:rPr>
          <w:rFonts w:ascii="Myriad Web" w:hAnsi="Myriad Web"/>
          <w:bCs/>
          <w:iCs/>
          <w:sz w:val="22"/>
          <w:szCs w:val="22"/>
        </w:rPr>
        <w:t xml:space="preserve"> Behavior</w:t>
      </w:r>
    </w:p>
    <w:p w14:paraId="20A48982" w14:textId="4AD5CFB6" w:rsidR="00AD642D" w:rsidRDefault="00AD642D" w:rsidP="00F460D1">
      <w:pPr>
        <w:ind w:left="2160" w:hanging="2160"/>
        <w:rPr>
          <w:rFonts w:ascii="Myriad Web" w:hAnsi="Myriad Web"/>
          <w:bCs/>
          <w:iCs/>
          <w:sz w:val="22"/>
          <w:szCs w:val="22"/>
        </w:rPr>
      </w:pPr>
      <w:r w:rsidRPr="00841B19">
        <w:rPr>
          <w:rFonts w:ascii="Myriad Web" w:hAnsi="Myriad Web"/>
          <w:b/>
          <w:bCs/>
          <w:iCs/>
          <w:sz w:val="22"/>
          <w:szCs w:val="22"/>
        </w:rPr>
        <w:t>2009</w:t>
      </w:r>
      <w:r>
        <w:rPr>
          <w:rFonts w:ascii="Myriad Web" w:hAnsi="Myriad Web"/>
          <w:b/>
          <w:bCs/>
          <w:iCs/>
          <w:sz w:val="22"/>
          <w:szCs w:val="22"/>
        </w:rPr>
        <w:t>-Present</w:t>
      </w:r>
      <w:r w:rsidR="00F460D1">
        <w:rPr>
          <w:rFonts w:ascii="Myriad Web" w:hAnsi="Myriad Web"/>
          <w:bCs/>
          <w:iCs/>
          <w:sz w:val="22"/>
          <w:szCs w:val="22"/>
        </w:rPr>
        <w:tab/>
      </w:r>
      <w:r w:rsidR="005559D1">
        <w:rPr>
          <w:rFonts w:ascii="Myriad Web" w:hAnsi="Myriad Web"/>
          <w:bCs/>
          <w:iCs/>
          <w:sz w:val="22"/>
          <w:szCs w:val="22"/>
        </w:rPr>
        <w:t>APA</w:t>
      </w:r>
      <w:r w:rsidR="00F460D1">
        <w:rPr>
          <w:rFonts w:ascii="Myriad Web" w:hAnsi="Myriad Web"/>
          <w:bCs/>
          <w:iCs/>
          <w:sz w:val="22"/>
          <w:szCs w:val="22"/>
        </w:rPr>
        <w:t xml:space="preserve"> Division 2 – Society for the Teaching of Psychology</w:t>
      </w:r>
    </w:p>
    <w:p w14:paraId="611811A9" w14:textId="77777777" w:rsidR="00980D5E" w:rsidRDefault="00980D5E" w:rsidP="00AD642D">
      <w:pPr>
        <w:rPr>
          <w:rFonts w:ascii="Myriad Web" w:hAnsi="Myriad Web"/>
          <w:b/>
          <w:i/>
          <w:sz w:val="28"/>
        </w:rPr>
      </w:pPr>
    </w:p>
    <w:p w14:paraId="5C2A5B41" w14:textId="77777777" w:rsidR="00734596" w:rsidRPr="00503D7B" w:rsidRDefault="00734596" w:rsidP="00734596">
      <w:pPr>
        <w:rPr>
          <w:rFonts w:ascii="Myriad Web" w:hAnsi="Myriad Web"/>
          <w:b/>
          <w:i/>
          <w:sz w:val="28"/>
        </w:rPr>
      </w:pPr>
      <w:r w:rsidRPr="00503D7B">
        <w:rPr>
          <w:rFonts w:ascii="Myriad Web" w:hAnsi="Myriad Web"/>
          <w:b/>
          <w:i/>
          <w:sz w:val="28"/>
        </w:rPr>
        <w:t xml:space="preserve">Professional </w:t>
      </w:r>
      <w:r w:rsidR="00BD4DCB" w:rsidRPr="00503D7B">
        <w:rPr>
          <w:rFonts w:ascii="Myriad Web" w:hAnsi="Myriad Web"/>
          <w:b/>
          <w:i/>
          <w:sz w:val="28"/>
        </w:rPr>
        <w:t>Service</w:t>
      </w:r>
    </w:p>
    <w:p w14:paraId="5FFBBC1B" w14:textId="77777777" w:rsidR="005D2283" w:rsidRPr="005D2283" w:rsidRDefault="005D2283" w:rsidP="00734596">
      <w:pPr>
        <w:rPr>
          <w:rFonts w:ascii="Myriad Web" w:hAnsi="Myriad Web"/>
          <w:sz w:val="12"/>
          <w:szCs w:val="22"/>
        </w:rPr>
      </w:pPr>
    </w:p>
    <w:p w14:paraId="576C3C70" w14:textId="77777777" w:rsidR="00503D7B" w:rsidRPr="001E2B89" w:rsidRDefault="00503D7B" w:rsidP="00503D7B">
      <w:pPr>
        <w:rPr>
          <w:rFonts w:ascii="Myriad Web" w:hAnsi="Myriad Web"/>
          <w:sz w:val="22"/>
          <w:szCs w:val="22"/>
          <w:u w:val="single"/>
        </w:rPr>
      </w:pPr>
      <w:r w:rsidRPr="001E2B89">
        <w:rPr>
          <w:rFonts w:ascii="Myriad Web" w:hAnsi="Myriad Web"/>
          <w:sz w:val="22"/>
          <w:szCs w:val="22"/>
          <w:u w:val="single"/>
        </w:rPr>
        <w:t>Service to the Scientific Community</w:t>
      </w:r>
    </w:p>
    <w:p w14:paraId="6E576C5A" w14:textId="77777777" w:rsidR="00503D7B" w:rsidRPr="001E2B89" w:rsidRDefault="00503D7B" w:rsidP="00503D7B">
      <w:pPr>
        <w:rPr>
          <w:rFonts w:ascii="Myriad Web" w:hAnsi="Myriad Web"/>
          <w:bCs/>
          <w:iCs/>
          <w:sz w:val="12"/>
          <w:szCs w:val="22"/>
        </w:rPr>
      </w:pPr>
    </w:p>
    <w:p w14:paraId="2AE4A678" w14:textId="5FF8EBD8" w:rsidR="00503D7B" w:rsidRPr="00503D7B" w:rsidRDefault="00503D7B" w:rsidP="00503D7B">
      <w:pPr>
        <w:spacing w:after="80"/>
        <w:ind w:left="2160" w:hanging="2160"/>
        <w:rPr>
          <w:rFonts w:ascii="Myriad Web" w:hAnsi="Myriad Web"/>
          <w:bCs/>
          <w:iCs/>
          <w:sz w:val="22"/>
          <w:szCs w:val="22"/>
        </w:rPr>
      </w:pPr>
      <w:r w:rsidRPr="001E2B89">
        <w:rPr>
          <w:rFonts w:ascii="Myriad Web" w:hAnsi="Myriad Web"/>
          <w:bCs/>
          <w:iCs/>
          <w:sz w:val="22"/>
          <w:szCs w:val="22"/>
        </w:rPr>
        <w:t xml:space="preserve">Ad-hoc Reviewer: </w:t>
      </w:r>
      <w:r>
        <w:rPr>
          <w:rFonts w:ascii="Myriad Web" w:hAnsi="Myriad Web"/>
          <w:bCs/>
          <w:iCs/>
          <w:sz w:val="22"/>
          <w:szCs w:val="22"/>
        </w:rPr>
        <w:tab/>
      </w:r>
      <w:r w:rsidR="005D7955">
        <w:rPr>
          <w:rFonts w:ascii="Myriad Web" w:hAnsi="Myriad Web"/>
          <w:bCs/>
          <w:iCs/>
          <w:sz w:val="22"/>
          <w:szCs w:val="22"/>
        </w:rPr>
        <w:t xml:space="preserve">Psychosomatic Medicine, </w:t>
      </w:r>
      <w:r w:rsidR="002C6488">
        <w:rPr>
          <w:rFonts w:ascii="Myriad Web" w:hAnsi="Myriad Web"/>
          <w:bCs/>
          <w:iCs/>
          <w:sz w:val="22"/>
          <w:szCs w:val="22"/>
        </w:rPr>
        <w:t>Hormones &amp; Behavior</w:t>
      </w:r>
      <w:r w:rsidR="00241EE0">
        <w:rPr>
          <w:rFonts w:ascii="Myriad Web" w:hAnsi="Myriad Web"/>
          <w:bCs/>
          <w:iCs/>
          <w:sz w:val="22"/>
          <w:szCs w:val="22"/>
        </w:rPr>
        <w:t xml:space="preserve"> Review</w:t>
      </w:r>
      <w:r w:rsidR="002C6488">
        <w:rPr>
          <w:rFonts w:ascii="Myriad Web" w:hAnsi="Myriad Web"/>
          <w:bCs/>
          <w:iCs/>
          <w:sz w:val="22"/>
          <w:szCs w:val="22"/>
        </w:rPr>
        <w:t xml:space="preserve">, </w:t>
      </w:r>
      <w:r w:rsidR="00241EE0">
        <w:rPr>
          <w:rFonts w:ascii="Myriad Web" w:hAnsi="Myriad Web"/>
          <w:bCs/>
          <w:iCs/>
          <w:sz w:val="22"/>
          <w:szCs w:val="22"/>
        </w:rPr>
        <w:t xml:space="preserve">Hormones &amp; Behavior, </w:t>
      </w:r>
      <w:r w:rsidR="00D61FDB">
        <w:rPr>
          <w:rFonts w:ascii="Myriad Web" w:hAnsi="Myriad Web"/>
          <w:bCs/>
          <w:iCs/>
          <w:sz w:val="22"/>
          <w:szCs w:val="22"/>
        </w:rPr>
        <w:t xml:space="preserve">Appetite, </w:t>
      </w:r>
      <w:r w:rsidR="000F420C">
        <w:rPr>
          <w:rFonts w:ascii="Myriad Web" w:hAnsi="Myriad Web"/>
          <w:bCs/>
          <w:iCs/>
          <w:sz w:val="22"/>
          <w:szCs w:val="22"/>
        </w:rPr>
        <w:t xml:space="preserve">Obesity, </w:t>
      </w:r>
      <w:r w:rsidR="000E6745">
        <w:rPr>
          <w:rFonts w:ascii="Myriad Web" w:hAnsi="Myriad Web"/>
          <w:bCs/>
          <w:iCs/>
          <w:sz w:val="22"/>
          <w:szCs w:val="22"/>
        </w:rPr>
        <w:t xml:space="preserve">Physiology &amp; Behavior, </w:t>
      </w:r>
      <w:r>
        <w:rPr>
          <w:rFonts w:ascii="Myriad Web" w:hAnsi="Myriad Web"/>
          <w:bCs/>
          <w:iCs/>
          <w:sz w:val="22"/>
          <w:szCs w:val="22"/>
        </w:rPr>
        <w:t xml:space="preserve">Eating Behaviors, Childhood Obesity, </w:t>
      </w:r>
      <w:r w:rsidR="00241EE0">
        <w:rPr>
          <w:rFonts w:ascii="Myriad Web" w:hAnsi="Myriad Web"/>
          <w:bCs/>
          <w:iCs/>
          <w:sz w:val="22"/>
          <w:szCs w:val="22"/>
        </w:rPr>
        <w:t>Bulimia &amp;</w:t>
      </w:r>
      <w:r w:rsidRPr="00DD5FEF">
        <w:rPr>
          <w:rFonts w:ascii="Myriad Web" w:hAnsi="Myriad Web"/>
          <w:bCs/>
          <w:iCs/>
          <w:sz w:val="22"/>
          <w:szCs w:val="22"/>
        </w:rPr>
        <w:t xml:space="preserve"> Obesity</w:t>
      </w:r>
      <w:r>
        <w:rPr>
          <w:rFonts w:ascii="Myriad Web" w:hAnsi="Myriad Web"/>
          <w:bCs/>
          <w:iCs/>
          <w:sz w:val="22"/>
          <w:szCs w:val="22"/>
        </w:rPr>
        <w:t>,</w:t>
      </w:r>
      <w:r w:rsidRPr="001E2B89">
        <w:rPr>
          <w:rFonts w:ascii="Myriad Web" w:hAnsi="Myriad Web"/>
          <w:bCs/>
          <w:iCs/>
          <w:sz w:val="22"/>
          <w:szCs w:val="22"/>
        </w:rPr>
        <w:t xml:space="preserve"> </w:t>
      </w:r>
      <w:r w:rsidR="002C6488">
        <w:rPr>
          <w:rFonts w:ascii="Myriad Web" w:hAnsi="Myriad Web"/>
          <w:bCs/>
          <w:iCs/>
          <w:sz w:val="22"/>
          <w:szCs w:val="22"/>
        </w:rPr>
        <w:t xml:space="preserve">Nutrients, </w:t>
      </w:r>
      <w:r w:rsidR="005D7955">
        <w:rPr>
          <w:rFonts w:ascii="Myriad Web" w:hAnsi="Myriad Web"/>
          <w:bCs/>
          <w:iCs/>
          <w:sz w:val="22"/>
          <w:szCs w:val="22"/>
        </w:rPr>
        <w:t>Women &amp;</w:t>
      </w:r>
      <w:r w:rsidR="005D7955" w:rsidRPr="001E2B89">
        <w:rPr>
          <w:rFonts w:ascii="Myriad Web" w:hAnsi="Myriad Web"/>
          <w:bCs/>
          <w:iCs/>
          <w:sz w:val="22"/>
          <w:szCs w:val="22"/>
        </w:rPr>
        <w:t xml:space="preserve"> Health</w:t>
      </w:r>
      <w:r w:rsidR="005D7955">
        <w:rPr>
          <w:rFonts w:ascii="Myriad Web" w:hAnsi="Myriad Web"/>
          <w:bCs/>
          <w:iCs/>
          <w:sz w:val="22"/>
          <w:szCs w:val="22"/>
        </w:rPr>
        <w:t xml:space="preserve">, </w:t>
      </w:r>
      <w:proofErr w:type="spellStart"/>
      <w:r w:rsidRPr="001E2B89">
        <w:rPr>
          <w:rFonts w:ascii="Myriad Web" w:hAnsi="Myriad Web"/>
          <w:bCs/>
          <w:iCs/>
          <w:sz w:val="22"/>
          <w:szCs w:val="22"/>
        </w:rPr>
        <w:t>Psychoneuroendocrinology</w:t>
      </w:r>
      <w:proofErr w:type="spellEnd"/>
      <w:r w:rsidRPr="001E2B89">
        <w:rPr>
          <w:rFonts w:ascii="Myriad Web" w:hAnsi="Myriad Web"/>
          <w:bCs/>
          <w:iCs/>
          <w:sz w:val="22"/>
          <w:szCs w:val="22"/>
        </w:rPr>
        <w:t>, Journal of Psychosomatic Research</w:t>
      </w:r>
      <w:r>
        <w:rPr>
          <w:rFonts w:ascii="Myriad Web" w:hAnsi="Myriad Web"/>
          <w:bCs/>
          <w:iCs/>
          <w:sz w:val="22"/>
          <w:szCs w:val="22"/>
        </w:rPr>
        <w:t xml:space="preserve">, </w:t>
      </w:r>
      <w:r w:rsidR="00241EE0">
        <w:rPr>
          <w:rFonts w:ascii="Myriad Web" w:hAnsi="Myriad Web"/>
          <w:bCs/>
          <w:iCs/>
          <w:sz w:val="22"/>
          <w:szCs w:val="22"/>
        </w:rPr>
        <w:t>Journal of Pain, Eating &amp;</w:t>
      </w:r>
      <w:r w:rsidRPr="00DD5FEF">
        <w:rPr>
          <w:rFonts w:ascii="Myriad Web" w:hAnsi="Myriad Web"/>
          <w:bCs/>
          <w:iCs/>
          <w:sz w:val="22"/>
          <w:szCs w:val="22"/>
        </w:rPr>
        <w:t xml:space="preserve"> Weight Disorders</w:t>
      </w:r>
    </w:p>
    <w:p w14:paraId="25C8633E" w14:textId="663CD571" w:rsidR="005D7955" w:rsidRPr="005D7955" w:rsidRDefault="005D7955" w:rsidP="00F10A8F">
      <w:pPr>
        <w:spacing w:after="80"/>
        <w:ind w:left="2160" w:hanging="2160"/>
        <w:rPr>
          <w:rFonts w:ascii="Myriad Web" w:hAnsi="Myriad Web"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>April 2021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 w:rsidRPr="005D7955">
        <w:rPr>
          <w:rFonts w:ascii="Myriad Web" w:hAnsi="Myriad Web"/>
          <w:iCs/>
          <w:sz w:val="22"/>
          <w:szCs w:val="22"/>
        </w:rPr>
        <w:t>External examiner for Neuroscience Oral Exams at Earlham College</w:t>
      </w:r>
    </w:p>
    <w:p w14:paraId="15B8BBBE" w14:textId="7DFD4A95" w:rsidR="00575F70" w:rsidRDefault="00575F70" w:rsidP="00F10A8F">
      <w:pPr>
        <w:spacing w:after="80"/>
        <w:ind w:left="2160" w:hanging="2160"/>
        <w:rPr>
          <w:rFonts w:ascii="Myriad Web" w:hAnsi="Myriad Web"/>
          <w:b/>
          <w:bCs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>March 2021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 w:rsidRPr="00575F70">
        <w:rPr>
          <w:rFonts w:ascii="Myriad Web" w:hAnsi="Myriad Web"/>
          <w:bCs/>
          <w:iCs/>
          <w:sz w:val="22"/>
          <w:szCs w:val="22"/>
        </w:rPr>
        <w:t xml:space="preserve">Invited talk for </w:t>
      </w:r>
      <w:r>
        <w:rPr>
          <w:rFonts w:ascii="Myriad Web" w:hAnsi="Myriad Web"/>
          <w:bCs/>
          <w:iCs/>
          <w:sz w:val="22"/>
          <w:szCs w:val="22"/>
        </w:rPr>
        <w:t xml:space="preserve">the West Tennessee chapter of </w:t>
      </w:r>
      <w:r w:rsidRPr="00575F70">
        <w:rPr>
          <w:rFonts w:ascii="Myriad Web" w:hAnsi="Myriad Web"/>
          <w:bCs/>
          <w:iCs/>
          <w:sz w:val="22"/>
          <w:szCs w:val="22"/>
        </w:rPr>
        <w:t>Employee Assistance Professional Association</w:t>
      </w:r>
      <w:r>
        <w:rPr>
          <w:rFonts w:ascii="Myriad Web" w:hAnsi="Myriad Web"/>
          <w:bCs/>
          <w:iCs/>
          <w:sz w:val="22"/>
          <w:szCs w:val="22"/>
        </w:rPr>
        <w:t xml:space="preserve"> (EAPA) titled, “</w:t>
      </w:r>
      <w:r w:rsidRPr="00575F70">
        <w:rPr>
          <w:rFonts w:ascii="Myriad Web" w:hAnsi="Myriad Web"/>
          <w:bCs/>
          <w:iCs/>
          <w:sz w:val="22"/>
          <w:szCs w:val="22"/>
        </w:rPr>
        <w:t>Rethinking the etiology of mental illness: are psychological disorders brain diseases?</w:t>
      </w:r>
      <w:r>
        <w:rPr>
          <w:rFonts w:ascii="Myriad Web" w:hAnsi="Myriad Web"/>
          <w:bCs/>
          <w:iCs/>
          <w:sz w:val="22"/>
          <w:szCs w:val="22"/>
        </w:rPr>
        <w:t>”</w:t>
      </w:r>
    </w:p>
    <w:p w14:paraId="562AD265" w14:textId="19A2CDAA" w:rsidR="00980D5E" w:rsidRDefault="00980D5E" w:rsidP="00F10A8F">
      <w:pPr>
        <w:spacing w:after="80"/>
        <w:ind w:left="2160" w:hanging="2160"/>
        <w:rPr>
          <w:rFonts w:ascii="Myriad Web" w:hAnsi="Myriad Web"/>
          <w:b/>
          <w:bCs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>June 2020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 w:rsidRPr="00980D5E">
        <w:rPr>
          <w:rFonts w:ascii="Myriad Web" w:hAnsi="Myriad Web"/>
          <w:iCs/>
          <w:sz w:val="22"/>
          <w:szCs w:val="22"/>
        </w:rPr>
        <w:t xml:space="preserve">Invited panelist for </w:t>
      </w:r>
      <w:r>
        <w:rPr>
          <w:rFonts w:ascii="Myriad Web" w:hAnsi="Myriad Web"/>
          <w:iCs/>
          <w:sz w:val="22"/>
          <w:szCs w:val="22"/>
        </w:rPr>
        <w:t>a</w:t>
      </w:r>
      <w:r w:rsidRPr="00980D5E">
        <w:rPr>
          <w:rFonts w:ascii="Myriad Web" w:hAnsi="Myriad Web"/>
          <w:iCs/>
          <w:sz w:val="22"/>
          <w:szCs w:val="22"/>
        </w:rPr>
        <w:t xml:space="preserve"> Rhodes College webinar titled, “Rhodes Responds – Coping with COVID-19.”</w:t>
      </w:r>
    </w:p>
    <w:p w14:paraId="20D3011E" w14:textId="736A7581" w:rsidR="00F10A8F" w:rsidRPr="00503D7B" w:rsidRDefault="00F10A8F" w:rsidP="00F10A8F">
      <w:pPr>
        <w:spacing w:after="80"/>
        <w:ind w:left="2160" w:hanging="2160"/>
        <w:rPr>
          <w:rFonts w:ascii="Myriad Web" w:hAnsi="Myriad Web"/>
          <w:bCs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>October</w:t>
      </w:r>
      <w:r w:rsidRPr="00503D7B">
        <w:rPr>
          <w:rFonts w:ascii="Myriad Web" w:hAnsi="Myriad Web"/>
          <w:b/>
          <w:bCs/>
          <w:iCs/>
          <w:sz w:val="22"/>
          <w:szCs w:val="22"/>
        </w:rPr>
        <w:t xml:space="preserve"> 2017</w:t>
      </w:r>
      <w:r>
        <w:rPr>
          <w:rFonts w:ascii="Myriad Web" w:hAnsi="Myriad Web"/>
          <w:bCs/>
          <w:iCs/>
          <w:sz w:val="22"/>
          <w:szCs w:val="22"/>
        </w:rPr>
        <w:tab/>
      </w:r>
      <w:r w:rsidRPr="001E2B89">
        <w:rPr>
          <w:rFonts w:ascii="Myriad Web" w:hAnsi="Myriad Web"/>
          <w:bCs/>
          <w:iCs/>
          <w:sz w:val="22"/>
          <w:szCs w:val="22"/>
        </w:rPr>
        <w:t xml:space="preserve">Invited Talk for </w:t>
      </w:r>
      <w:r>
        <w:rPr>
          <w:rFonts w:ascii="Myriad Web" w:hAnsi="Myriad Web"/>
          <w:bCs/>
          <w:iCs/>
          <w:sz w:val="22"/>
          <w:szCs w:val="22"/>
        </w:rPr>
        <w:t xml:space="preserve">the colloquium series for the </w:t>
      </w:r>
      <w:r w:rsidRPr="00F10A8F">
        <w:rPr>
          <w:rFonts w:ascii="Myriad Web" w:hAnsi="Myriad Web"/>
          <w:bCs/>
          <w:iCs/>
          <w:sz w:val="22"/>
          <w:szCs w:val="22"/>
        </w:rPr>
        <w:t>Clinical Psychology Doctoral Program at the University of Memphis</w:t>
      </w:r>
      <w:r w:rsidRPr="001E2B89">
        <w:rPr>
          <w:rFonts w:ascii="Myriad Web" w:hAnsi="Myriad Web"/>
          <w:bCs/>
          <w:iCs/>
          <w:sz w:val="22"/>
          <w:szCs w:val="22"/>
        </w:rPr>
        <w:t>. “</w:t>
      </w:r>
      <w:r>
        <w:rPr>
          <w:rFonts w:ascii="Myriad Web" w:hAnsi="Myriad Web"/>
          <w:bCs/>
          <w:iCs/>
          <w:sz w:val="22"/>
          <w:szCs w:val="22"/>
        </w:rPr>
        <w:t>Psychological and physiological mechanisms underlying stress-induced eating</w:t>
      </w:r>
      <w:r w:rsidRPr="001E2B89">
        <w:rPr>
          <w:rFonts w:ascii="Myriad Web" w:hAnsi="Myriad Web"/>
          <w:bCs/>
          <w:iCs/>
          <w:sz w:val="22"/>
          <w:szCs w:val="22"/>
        </w:rPr>
        <w:t>”</w:t>
      </w:r>
    </w:p>
    <w:p w14:paraId="59DEA63A" w14:textId="77777777" w:rsidR="00503D7B" w:rsidRPr="00503D7B" w:rsidRDefault="00503D7B" w:rsidP="00503D7B">
      <w:pPr>
        <w:spacing w:after="80"/>
        <w:ind w:left="2160" w:hanging="2160"/>
        <w:rPr>
          <w:rFonts w:ascii="Myriad Web" w:hAnsi="Myriad Web"/>
          <w:bCs/>
          <w:iCs/>
          <w:sz w:val="22"/>
          <w:szCs w:val="22"/>
        </w:rPr>
      </w:pPr>
      <w:r w:rsidRPr="00503D7B">
        <w:rPr>
          <w:rFonts w:ascii="Myriad Web" w:hAnsi="Myriad Web"/>
          <w:b/>
          <w:bCs/>
          <w:iCs/>
          <w:sz w:val="22"/>
          <w:szCs w:val="22"/>
        </w:rPr>
        <w:t>February 201</w:t>
      </w:r>
      <w:r w:rsidR="00A33A37">
        <w:rPr>
          <w:rFonts w:ascii="Myriad Web" w:hAnsi="Myriad Web"/>
          <w:b/>
          <w:bCs/>
          <w:iCs/>
          <w:sz w:val="22"/>
          <w:szCs w:val="22"/>
        </w:rPr>
        <w:t>4 -17</w:t>
      </w:r>
      <w:r>
        <w:rPr>
          <w:rFonts w:ascii="Myriad Web" w:hAnsi="Myriad Web"/>
          <w:bCs/>
          <w:iCs/>
          <w:sz w:val="22"/>
          <w:szCs w:val="22"/>
        </w:rPr>
        <w:tab/>
      </w:r>
      <w:r w:rsidR="00241EE0">
        <w:rPr>
          <w:rFonts w:ascii="Myriad Web" w:hAnsi="Myriad Web"/>
          <w:bCs/>
          <w:iCs/>
          <w:sz w:val="22"/>
          <w:szCs w:val="22"/>
        </w:rPr>
        <w:t>A</w:t>
      </w:r>
      <w:r w:rsidR="000E6745">
        <w:rPr>
          <w:rFonts w:ascii="Myriad Web" w:hAnsi="Myriad Web"/>
          <w:bCs/>
          <w:iCs/>
          <w:sz w:val="22"/>
          <w:szCs w:val="22"/>
        </w:rPr>
        <w:t>nnual invited t</w:t>
      </w:r>
      <w:r w:rsidRPr="001E2B89">
        <w:rPr>
          <w:rFonts w:ascii="Myriad Web" w:hAnsi="Myriad Web"/>
          <w:bCs/>
          <w:iCs/>
          <w:sz w:val="22"/>
          <w:szCs w:val="22"/>
        </w:rPr>
        <w:t>alk</w:t>
      </w:r>
      <w:r w:rsidR="00A33A37">
        <w:rPr>
          <w:rFonts w:ascii="Myriad Web" w:hAnsi="Myriad Web"/>
          <w:bCs/>
          <w:iCs/>
          <w:sz w:val="22"/>
          <w:szCs w:val="22"/>
        </w:rPr>
        <w:t>s</w:t>
      </w:r>
      <w:r w:rsidRPr="001E2B89">
        <w:rPr>
          <w:rFonts w:ascii="Myriad Web" w:hAnsi="Myriad Web"/>
          <w:bCs/>
          <w:iCs/>
          <w:sz w:val="22"/>
          <w:szCs w:val="22"/>
        </w:rPr>
        <w:t xml:space="preserve"> for National Eating Disorders Awareness Week, Rhodes College. “</w:t>
      </w:r>
      <w:r>
        <w:rPr>
          <w:rFonts w:ascii="Myriad Web" w:hAnsi="Myriad Web"/>
          <w:bCs/>
          <w:iCs/>
          <w:sz w:val="22"/>
          <w:szCs w:val="22"/>
        </w:rPr>
        <w:t>The science of stress-induced eating</w:t>
      </w:r>
      <w:r w:rsidRPr="001E2B89">
        <w:rPr>
          <w:rFonts w:ascii="Myriad Web" w:hAnsi="Myriad Web"/>
          <w:bCs/>
          <w:iCs/>
          <w:sz w:val="22"/>
          <w:szCs w:val="22"/>
        </w:rPr>
        <w:t>”</w:t>
      </w:r>
    </w:p>
    <w:p w14:paraId="4D9BE01A" w14:textId="77777777" w:rsidR="00503D7B" w:rsidRPr="00106783" w:rsidRDefault="00503D7B" w:rsidP="00106783">
      <w:pPr>
        <w:spacing w:after="80"/>
        <w:ind w:left="2160" w:hanging="2160"/>
        <w:rPr>
          <w:rFonts w:ascii="Myriad Web" w:hAnsi="Myriad Web"/>
          <w:bCs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>March</w:t>
      </w:r>
      <w:r w:rsidRPr="00503D7B">
        <w:rPr>
          <w:rFonts w:ascii="Myriad Web" w:hAnsi="Myriad Web"/>
          <w:b/>
          <w:bCs/>
          <w:iCs/>
          <w:sz w:val="22"/>
          <w:szCs w:val="22"/>
        </w:rPr>
        <w:t xml:space="preserve"> 201</w:t>
      </w:r>
      <w:r>
        <w:rPr>
          <w:rFonts w:ascii="Myriad Web" w:hAnsi="Myriad Web"/>
          <w:b/>
          <w:bCs/>
          <w:iCs/>
          <w:sz w:val="22"/>
          <w:szCs w:val="22"/>
        </w:rPr>
        <w:t>4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>
        <w:rPr>
          <w:rFonts w:ascii="Myriad Web" w:hAnsi="Myriad Web"/>
          <w:bCs/>
          <w:iCs/>
          <w:sz w:val="22"/>
          <w:szCs w:val="22"/>
        </w:rPr>
        <w:t xml:space="preserve">Invited Talk for the </w:t>
      </w:r>
      <w:r w:rsidRPr="001E2B89">
        <w:rPr>
          <w:rFonts w:ascii="Myriad Web" w:hAnsi="Myriad Web"/>
          <w:bCs/>
          <w:iCs/>
          <w:sz w:val="22"/>
          <w:szCs w:val="22"/>
        </w:rPr>
        <w:t>Mid-South Psychology Conference, Chr</w:t>
      </w:r>
      <w:r w:rsidR="00241EE0">
        <w:rPr>
          <w:rFonts w:ascii="Myriad Web" w:hAnsi="Myriad Web"/>
          <w:bCs/>
          <w:iCs/>
          <w:sz w:val="22"/>
          <w:szCs w:val="22"/>
        </w:rPr>
        <w:t>istian Brothers University. “</w:t>
      </w:r>
      <w:r w:rsidRPr="001E2B89">
        <w:rPr>
          <w:rFonts w:ascii="Myriad Web" w:hAnsi="Myriad Web"/>
          <w:bCs/>
          <w:iCs/>
          <w:sz w:val="22"/>
          <w:szCs w:val="22"/>
        </w:rPr>
        <w:t>An Introduction to Psychophysiological Methods”</w:t>
      </w:r>
    </w:p>
    <w:p w14:paraId="6FF127E6" w14:textId="77777777" w:rsidR="00503D7B" w:rsidRPr="00503D7B" w:rsidRDefault="00503D7B" w:rsidP="00503D7B">
      <w:pPr>
        <w:spacing w:after="80"/>
        <w:ind w:left="2160" w:hanging="2160"/>
        <w:rPr>
          <w:rFonts w:ascii="Myriad Web" w:hAnsi="Myriad Web"/>
          <w:bCs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 xml:space="preserve">January 2014 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 w:rsidRPr="001E2B89">
        <w:rPr>
          <w:rFonts w:ascii="Myriad Web" w:hAnsi="Myriad Web"/>
          <w:bCs/>
          <w:iCs/>
          <w:sz w:val="22"/>
          <w:szCs w:val="22"/>
        </w:rPr>
        <w:t xml:space="preserve">Invited Talk </w:t>
      </w:r>
      <w:r>
        <w:rPr>
          <w:rFonts w:ascii="Myriad Web" w:hAnsi="Myriad Web"/>
          <w:bCs/>
          <w:iCs/>
          <w:sz w:val="22"/>
          <w:szCs w:val="22"/>
        </w:rPr>
        <w:t>for</w:t>
      </w:r>
      <w:r w:rsidRPr="001E2B89">
        <w:rPr>
          <w:rFonts w:ascii="Myriad Web" w:hAnsi="Myriad Web"/>
          <w:bCs/>
          <w:iCs/>
          <w:sz w:val="22"/>
          <w:szCs w:val="22"/>
        </w:rPr>
        <w:t xml:space="preserve"> the </w:t>
      </w:r>
      <w:r w:rsidR="00A11B5E">
        <w:rPr>
          <w:rFonts w:ascii="Myriad Web" w:hAnsi="Myriad Web"/>
          <w:bCs/>
          <w:iCs/>
          <w:sz w:val="22"/>
          <w:szCs w:val="22"/>
        </w:rPr>
        <w:t>Pink Palace Museum</w:t>
      </w:r>
      <w:r w:rsidRPr="001E2B89">
        <w:rPr>
          <w:rFonts w:ascii="Myriad Web" w:hAnsi="Myriad Web"/>
          <w:bCs/>
          <w:iCs/>
          <w:sz w:val="22"/>
          <w:szCs w:val="22"/>
        </w:rPr>
        <w:t xml:space="preserve"> “The Sc</w:t>
      </w:r>
      <w:r w:rsidR="00A11B5E">
        <w:rPr>
          <w:rFonts w:ascii="Myriad Web" w:hAnsi="Myriad Web"/>
          <w:bCs/>
          <w:iCs/>
          <w:sz w:val="22"/>
          <w:szCs w:val="22"/>
        </w:rPr>
        <w:t>ience of Alcohol</w:t>
      </w:r>
      <w:r w:rsidRPr="001E2B89">
        <w:rPr>
          <w:rFonts w:ascii="Myriad Web" w:hAnsi="Myriad Web"/>
          <w:bCs/>
          <w:iCs/>
          <w:sz w:val="22"/>
          <w:szCs w:val="22"/>
        </w:rPr>
        <w:t xml:space="preserve">” </w:t>
      </w:r>
    </w:p>
    <w:p w14:paraId="11949652" w14:textId="77777777" w:rsidR="00503D7B" w:rsidRPr="001E2B89" w:rsidRDefault="00503D7B" w:rsidP="00503D7B">
      <w:pPr>
        <w:ind w:left="2160" w:hanging="2160"/>
        <w:rPr>
          <w:rFonts w:ascii="Myriad Web" w:hAnsi="Myriad Web"/>
          <w:bCs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 xml:space="preserve">March 2013 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 w:rsidRPr="001E2B89">
        <w:rPr>
          <w:rFonts w:ascii="Myriad Web" w:hAnsi="Myriad Web"/>
          <w:bCs/>
          <w:iCs/>
          <w:sz w:val="22"/>
          <w:szCs w:val="22"/>
        </w:rPr>
        <w:t>Reviewer for the Mid-South Psychology Conference; Memphis, TN</w:t>
      </w:r>
      <w:r>
        <w:rPr>
          <w:rFonts w:ascii="Myriad Web" w:hAnsi="Myriad Web"/>
          <w:bCs/>
          <w:iCs/>
          <w:sz w:val="22"/>
          <w:szCs w:val="22"/>
        </w:rPr>
        <w:t>.</w:t>
      </w:r>
    </w:p>
    <w:p w14:paraId="0C5793B2" w14:textId="77777777" w:rsidR="00503D7B" w:rsidRPr="001E2B89" w:rsidRDefault="00503D7B" w:rsidP="00503D7B">
      <w:pPr>
        <w:rPr>
          <w:rFonts w:ascii="Myriad Web" w:hAnsi="Myriad Web"/>
          <w:bCs/>
          <w:iCs/>
          <w:sz w:val="12"/>
          <w:szCs w:val="22"/>
        </w:rPr>
      </w:pPr>
    </w:p>
    <w:p w14:paraId="16C9C738" w14:textId="77777777" w:rsidR="00503D7B" w:rsidRPr="00503D7B" w:rsidRDefault="00503D7B" w:rsidP="00734596">
      <w:pPr>
        <w:rPr>
          <w:rFonts w:ascii="Myriad Web" w:hAnsi="Myriad Web"/>
          <w:sz w:val="16"/>
          <w:szCs w:val="22"/>
          <w:u w:val="single"/>
        </w:rPr>
      </w:pPr>
    </w:p>
    <w:p w14:paraId="75F0FC0D" w14:textId="77777777" w:rsidR="0084540D" w:rsidRDefault="0084540D" w:rsidP="00734596">
      <w:pPr>
        <w:rPr>
          <w:rFonts w:ascii="Myriad Web" w:hAnsi="Myriad Web"/>
          <w:sz w:val="22"/>
          <w:szCs w:val="22"/>
          <w:u w:val="single"/>
        </w:rPr>
      </w:pPr>
    </w:p>
    <w:p w14:paraId="55EC619F" w14:textId="14C21D76" w:rsidR="00734596" w:rsidRPr="001E2B89" w:rsidRDefault="005D2283" w:rsidP="00734596">
      <w:pPr>
        <w:rPr>
          <w:rFonts w:ascii="Myriad Web" w:hAnsi="Myriad Web"/>
          <w:sz w:val="22"/>
          <w:szCs w:val="22"/>
          <w:u w:val="single"/>
        </w:rPr>
      </w:pPr>
      <w:r w:rsidRPr="001E2B89">
        <w:rPr>
          <w:rFonts w:ascii="Myriad Web" w:hAnsi="Myriad Web"/>
          <w:sz w:val="22"/>
          <w:szCs w:val="22"/>
          <w:u w:val="single"/>
        </w:rPr>
        <w:lastRenderedPageBreak/>
        <w:t xml:space="preserve">Service to </w:t>
      </w:r>
      <w:r w:rsidR="003B7951">
        <w:rPr>
          <w:rFonts w:ascii="Myriad Web" w:hAnsi="Myriad Web"/>
          <w:sz w:val="22"/>
          <w:szCs w:val="22"/>
          <w:u w:val="single"/>
        </w:rPr>
        <w:t>Rhodes College</w:t>
      </w:r>
    </w:p>
    <w:p w14:paraId="6869E607" w14:textId="77777777" w:rsidR="0039576E" w:rsidRPr="001E2B89" w:rsidRDefault="0039576E" w:rsidP="00F80D08">
      <w:pPr>
        <w:rPr>
          <w:rFonts w:ascii="Myriad Web" w:hAnsi="Myriad Web"/>
          <w:bCs/>
          <w:iCs/>
          <w:sz w:val="8"/>
          <w:szCs w:val="22"/>
        </w:rPr>
      </w:pPr>
    </w:p>
    <w:p w14:paraId="41AA8F82" w14:textId="77777777" w:rsidR="00D410EE" w:rsidRDefault="00D410EE" w:rsidP="00932979">
      <w:pPr>
        <w:spacing w:after="40"/>
        <w:rPr>
          <w:rFonts w:ascii="Myriad Web" w:hAnsi="Myriad Web"/>
          <w:b/>
          <w:bCs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>2019-Present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>
        <w:rPr>
          <w:rFonts w:ascii="Myriad Web" w:hAnsi="Myriad Web"/>
          <w:b/>
          <w:bCs/>
          <w:iCs/>
          <w:sz w:val="22"/>
          <w:szCs w:val="22"/>
        </w:rPr>
        <w:tab/>
      </w:r>
      <w:r w:rsidRPr="00D410EE">
        <w:rPr>
          <w:rFonts w:ascii="Myriad Web" w:hAnsi="Myriad Web"/>
          <w:bCs/>
          <w:iCs/>
          <w:sz w:val="22"/>
          <w:szCs w:val="22"/>
        </w:rPr>
        <w:t xml:space="preserve">Rhodes College </w:t>
      </w:r>
      <w:r>
        <w:rPr>
          <w:rFonts w:ascii="Myriad Web" w:hAnsi="Myriad Web"/>
          <w:bCs/>
          <w:iCs/>
          <w:sz w:val="22"/>
          <w:szCs w:val="22"/>
        </w:rPr>
        <w:t xml:space="preserve">New </w:t>
      </w:r>
      <w:r w:rsidRPr="00D410EE">
        <w:rPr>
          <w:rFonts w:ascii="Myriad Web" w:hAnsi="Myriad Web"/>
          <w:bCs/>
          <w:iCs/>
          <w:sz w:val="22"/>
          <w:szCs w:val="22"/>
        </w:rPr>
        <w:t xml:space="preserve">Faculty Cohort </w:t>
      </w:r>
      <w:r>
        <w:rPr>
          <w:rFonts w:ascii="Myriad Web" w:hAnsi="Myriad Web"/>
          <w:bCs/>
          <w:iCs/>
          <w:sz w:val="22"/>
          <w:szCs w:val="22"/>
        </w:rPr>
        <w:t xml:space="preserve">Teaching &amp; Scholarship </w:t>
      </w:r>
      <w:r w:rsidRPr="00D410EE">
        <w:rPr>
          <w:rFonts w:ascii="Myriad Web" w:hAnsi="Myriad Web"/>
          <w:bCs/>
          <w:iCs/>
          <w:sz w:val="22"/>
          <w:szCs w:val="22"/>
        </w:rPr>
        <w:t>Mentor</w:t>
      </w:r>
    </w:p>
    <w:p w14:paraId="47503675" w14:textId="77777777" w:rsidR="00982229" w:rsidRDefault="00982229" w:rsidP="00932979">
      <w:pPr>
        <w:spacing w:after="40"/>
        <w:rPr>
          <w:rFonts w:ascii="Myriad Web" w:hAnsi="Myriad Web"/>
          <w:b/>
          <w:bCs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>2018-Present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>
        <w:rPr>
          <w:rFonts w:ascii="Myriad Web" w:hAnsi="Myriad Web"/>
          <w:b/>
          <w:bCs/>
          <w:iCs/>
          <w:sz w:val="22"/>
          <w:szCs w:val="22"/>
        </w:rPr>
        <w:tab/>
      </w:r>
      <w:r w:rsidRPr="00982229">
        <w:rPr>
          <w:rFonts w:ascii="Myriad Web" w:hAnsi="Myriad Web"/>
          <w:bCs/>
          <w:iCs/>
          <w:sz w:val="22"/>
          <w:szCs w:val="22"/>
        </w:rPr>
        <w:t>Rhodes College Technology and Academic Space Committee</w:t>
      </w:r>
      <w:r>
        <w:rPr>
          <w:rFonts w:ascii="Myriad Web" w:hAnsi="Myriad Web"/>
          <w:b/>
          <w:bCs/>
          <w:iCs/>
          <w:sz w:val="22"/>
          <w:szCs w:val="22"/>
        </w:rPr>
        <w:t xml:space="preserve"> </w:t>
      </w:r>
    </w:p>
    <w:p w14:paraId="6B46043D" w14:textId="77777777" w:rsidR="001A1A28" w:rsidRPr="00932979" w:rsidRDefault="003B7951" w:rsidP="00932979">
      <w:pPr>
        <w:spacing w:after="40"/>
        <w:rPr>
          <w:rFonts w:ascii="Myriad Web" w:hAnsi="Myriad Web"/>
          <w:bCs/>
          <w:iCs/>
          <w:sz w:val="22"/>
          <w:szCs w:val="22"/>
        </w:rPr>
      </w:pPr>
      <w:r w:rsidRPr="003B7951">
        <w:rPr>
          <w:rFonts w:ascii="Myriad Web" w:hAnsi="Myriad Web"/>
          <w:b/>
          <w:bCs/>
          <w:iCs/>
          <w:sz w:val="22"/>
          <w:szCs w:val="22"/>
        </w:rPr>
        <w:t>2011-Present</w:t>
      </w:r>
      <w:r>
        <w:rPr>
          <w:rFonts w:ascii="Myriad Web" w:hAnsi="Myriad Web"/>
          <w:bCs/>
          <w:iCs/>
          <w:sz w:val="22"/>
          <w:szCs w:val="22"/>
        </w:rPr>
        <w:tab/>
      </w:r>
      <w:r>
        <w:rPr>
          <w:rFonts w:ascii="Myriad Web" w:hAnsi="Myriad Web"/>
          <w:bCs/>
          <w:iCs/>
          <w:sz w:val="22"/>
          <w:szCs w:val="22"/>
        </w:rPr>
        <w:tab/>
      </w:r>
      <w:r w:rsidR="001A1A28" w:rsidRPr="001E2B89">
        <w:rPr>
          <w:rFonts w:ascii="Myriad Web" w:hAnsi="Myriad Web"/>
          <w:bCs/>
          <w:iCs/>
          <w:sz w:val="22"/>
          <w:szCs w:val="22"/>
        </w:rPr>
        <w:t>Neuroscience</w:t>
      </w:r>
      <w:r>
        <w:rPr>
          <w:rFonts w:ascii="Myriad Web" w:hAnsi="Myriad Web"/>
          <w:bCs/>
          <w:iCs/>
          <w:sz w:val="22"/>
          <w:szCs w:val="22"/>
        </w:rPr>
        <w:t xml:space="preserve"> Program </w:t>
      </w:r>
      <w:r w:rsidR="001A1A28" w:rsidRPr="001E2B89">
        <w:rPr>
          <w:rFonts w:ascii="Myriad Web" w:hAnsi="Myriad Web"/>
          <w:bCs/>
          <w:iCs/>
          <w:sz w:val="22"/>
          <w:szCs w:val="22"/>
        </w:rPr>
        <w:t>Committee</w:t>
      </w:r>
      <w:r w:rsidR="001A1A28">
        <w:rPr>
          <w:rFonts w:ascii="Myriad Web" w:hAnsi="Myriad Web"/>
          <w:bCs/>
          <w:iCs/>
          <w:sz w:val="22"/>
          <w:szCs w:val="22"/>
        </w:rPr>
        <w:t xml:space="preserve"> </w:t>
      </w:r>
    </w:p>
    <w:p w14:paraId="781D7AEA" w14:textId="77777777" w:rsidR="001A1A28" w:rsidRPr="00932979" w:rsidRDefault="003B7951" w:rsidP="00932979">
      <w:pPr>
        <w:spacing w:after="40"/>
        <w:rPr>
          <w:rFonts w:ascii="Myriad Web" w:hAnsi="Myriad Web"/>
          <w:bCs/>
          <w:iCs/>
          <w:sz w:val="22"/>
          <w:szCs w:val="22"/>
        </w:rPr>
      </w:pPr>
      <w:r w:rsidRPr="003B7951">
        <w:rPr>
          <w:rFonts w:ascii="Myriad Web" w:hAnsi="Myriad Web"/>
          <w:b/>
          <w:bCs/>
          <w:iCs/>
          <w:sz w:val="22"/>
          <w:szCs w:val="22"/>
        </w:rPr>
        <w:t>2011-Present</w:t>
      </w:r>
      <w:r w:rsidRPr="001E2B89">
        <w:rPr>
          <w:rFonts w:ascii="Myriad Web" w:hAnsi="Myriad Web"/>
          <w:bCs/>
          <w:iCs/>
          <w:sz w:val="22"/>
          <w:szCs w:val="22"/>
        </w:rPr>
        <w:t xml:space="preserve"> </w:t>
      </w:r>
      <w:r>
        <w:rPr>
          <w:rFonts w:ascii="Myriad Web" w:hAnsi="Myriad Web"/>
          <w:bCs/>
          <w:iCs/>
          <w:sz w:val="22"/>
          <w:szCs w:val="22"/>
        </w:rPr>
        <w:tab/>
      </w:r>
      <w:r w:rsidR="001A1A28" w:rsidRPr="001E2B89">
        <w:rPr>
          <w:rFonts w:ascii="Myriad Web" w:hAnsi="Myriad Web"/>
          <w:bCs/>
          <w:iCs/>
          <w:sz w:val="22"/>
          <w:szCs w:val="22"/>
        </w:rPr>
        <w:t xml:space="preserve">Psi Chi </w:t>
      </w:r>
      <w:r w:rsidR="001A1A28">
        <w:rPr>
          <w:rFonts w:ascii="Myriad Web" w:hAnsi="Myriad Web"/>
          <w:bCs/>
          <w:iCs/>
          <w:sz w:val="22"/>
          <w:szCs w:val="22"/>
        </w:rPr>
        <w:t xml:space="preserve">National Honor Society Faculty </w:t>
      </w:r>
      <w:r w:rsidR="001A1A28" w:rsidRPr="001E2B89">
        <w:rPr>
          <w:rFonts w:ascii="Myriad Web" w:hAnsi="Myriad Web"/>
          <w:bCs/>
          <w:iCs/>
          <w:sz w:val="22"/>
          <w:szCs w:val="22"/>
        </w:rPr>
        <w:t xml:space="preserve">Advisor </w:t>
      </w:r>
    </w:p>
    <w:p w14:paraId="1E014C6F" w14:textId="77777777" w:rsidR="001A1A28" w:rsidRPr="00932979" w:rsidRDefault="003B7951" w:rsidP="00932979">
      <w:pPr>
        <w:spacing w:after="40"/>
        <w:rPr>
          <w:rFonts w:ascii="Myriad Web" w:hAnsi="Myriad Web"/>
          <w:bCs/>
          <w:iCs/>
          <w:sz w:val="22"/>
          <w:szCs w:val="22"/>
        </w:rPr>
      </w:pPr>
      <w:r w:rsidRPr="003B7951">
        <w:rPr>
          <w:rFonts w:ascii="Myriad Web" w:hAnsi="Myriad Web"/>
          <w:b/>
          <w:bCs/>
          <w:iCs/>
          <w:sz w:val="22"/>
          <w:szCs w:val="22"/>
        </w:rPr>
        <w:t>2011-Present</w:t>
      </w:r>
      <w:r w:rsidRPr="001E2B89">
        <w:rPr>
          <w:rFonts w:ascii="Myriad Web" w:hAnsi="Myriad Web"/>
          <w:bCs/>
          <w:iCs/>
          <w:sz w:val="22"/>
          <w:szCs w:val="22"/>
        </w:rPr>
        <w:t xml:space="preserve"> </w:t>
      </w:r>
      <w:r>
        <w:rPr>
          <w:rFonts w:ascii="Myriad Web" w:hAnsi="Myriad Web"/>
          <w:bCs/>
          <w:iCs/>
          <w:sz w:val="22"/>
          <w:szCs w:val="22"/>
        </w:rPr>
        <w:tab/>
      </w:r>
      <w:r w:rsidR="001A1A28" w:rsidRPr="001E2B89">
        <w:rPr>
          <w:rFonts w:ascii="Myriad Web" w:hAnsi="Myriad Web"/>
          <w:bCs/>
          <w:iCs/>
          <w:sz w:val="22"/>
          <w:szCs w:val="22"/>
        </w:rPr>
        <w:t>Psych</w:t>
      </w:r>
      <w:r>
        <w:rPr>
          <w:rFonts w:ascii="Myriad Web" w:hAnsi="Myriad Web"/>
          <w:bCs/>
          <w:iCs/>
          <w:sz w:val="22"/>
          <w:szCs w:val="22"/>
        </w:rPr>
        <w:t>ology Department Assessment C</w:t>
      </w:r>
      <w:r w:rsidR="001A1A28" w:rsidRPr="001E2B89">
        <w:rPr>
          <w:rFonts w:ascii="Myriad Web" w:hAnsi="Myriad Web"/>
          <w:bCs/>
          <w:iCs/>
          <w:sz w:val="22"/>
          <w:szCs w:val="22"/>
        </w:rPr>
        <w:t>ommittee</w:t>
      </w:r>
    </w:p>
    <w:p w14:paraId="32DE07AE" w14:textId="77777777" w:rsidR="006C424A" w:rsidRDefault="006C424A" w:rsidP="00932979">
      <w:pPr>
        <w:spacing w:after="40"/>
        <w:rPr>
          <w:rFonts w:ascii="Myriad Web" w:hAnsi="Myriad Web"/>
          <w:bCs/>
          <w:iCs/>
          <w:sz w:val="22"/>
          <w:szCs w:val="22"/>
        </w:rPr>
      </w:pPr>
      <w:r w:rsidRPr="003B7951">
        <w:rPr>
          <w:rFonts w:ascii="Myriad Web" w:hAnsi="Myriad Web"/>
          <w:b/>
          <w:bCs/>
          <w:iCs/>
          <w:sz w:val="22"/>
          <w:szCs w:val="22"/>
        </w:rPr>
        <w:t>201</w:t>
      </w:r>
      <w:r>
        <w:rPr>
          <w:rFonts w:ascii="Myriad Web" w:hAnsi="Myriad Web"/>
          <w:b/>
          <w:bCs/>
          <w:iCs/>
          <w:sz w:val="22"/>
          <w:szCs w:val="22"/>
        </w:rPr>
        <w:t>1</w:t>
      </w:r>
      <w:r w:rsidRPr="003B7951">
        <w:rPr>
          <w:rFonts w:ascii="Myriad Web" w:hAnsi="Myriad Web"/>
          <w:b/>
          <w:bCs/>
          <w:iCs/>
          <w:sz w:val="22"/>
          <w:szCs w:val="22"/>
        </w:rPr>
        <w:t>-</w:t>
      </w:r>
      <w:r>
        <w:rPr>
          <w:rFonts w:ascii="Myriad Web" w:hAnsi="Myriad Web"/>
          <w:b/>
          <w:bCs/>
          <w:iCs/>
          <w:sz w:val="22"/>
          <w:szCs w:val="22"/>
        </w:rPr>
        <w:t>Present</w:t>
      </w:r>
      <w:r w:rsidRPr="001E2B89">
        <w:rPr>
          <w:rFonts w:ascii="Myriad Web" w:hAnsi="Myriad Web"/>
          <w:bCs/>
          <w:iCs/>
          <w:sz w:val="22"/>
          <w:szCs w:val="22"/>
        </w:rPr>
        <w:t xml:space="preserve"> </w:t>
      </w:r>
      <w:r>
        <w:rPr>
          <w:rFonts w:ascii="Myriad Web" w:hAnsi="Myriad Web"/>
          <w:bCs/>
          <w:iCs/>
          <w:sz w:val="22"/>
          <w:szCs w:val="22"/>
        </w:rPr>
        <w:t xml:space="preserve"> </w:t>
      </w:r>
      <w:r>
        <w:rPr>
          <w:rFonts w:ascii="Myriad Web" w:hAnsi="Myriad Web"/>
          <w:bCs/>
          <w:iCs/>
          <w:sz w:val="22"/>
          <w:szCs w:val="22"/>
        </w:rPr>
        <w:tab/>
      </w:r>
      <w:r w:rsidR="00F52195">
        <w:rPr>
          <w:rFonts w:ascii="Myriad Web" w:hAnsi="Myriad Web"/>
          <w:bCs/>
          <w:iCs/>
          <w:sz w:val="22"/>
          <w:szCs w:val="22"/>
        </w:rPr>
        <w:t xml:space="preserve">Participant in </w:t>
      </w:r>
      <w:r>
        <w:rPr>
          <w:rFonts w:ascii="Myriad Web" w:hAnsi="Myriad Web"/>
          <w:bCs/>
          <w:iCs/>
          <w:sz w:val="22"/>
          <w:szCs w:val="22"/>
        </w:rPr>
        <w:t>Admissions Recruitment Events</w:t>
      </w:r>
    </w:p>
    <w:p w14:paraId="0AD97163" w14:textId="09A83B73" w:rsidR="00241EE0" w:rsidRDefault="00241EE0" w:rsidP="00932979">
      <w:pPr>
        <w:spacing w:after="40"/>
        <w:rPr>
          <w:rFonts w:ascii="Myriad Web" w:hAnsi="Myriad Web"/>
          <w:bCs/>
          <w:iCs/>
          <w:sz w:val="22"/>
          <w:szCs w:val="22"/>
        </w:rPr>
      </w:pPr>
      <w:r>
        <w:rPr>
          <w:rFonts w:ascii="Myriad Web" w:hAnsi="Myriad Web"/>
          <w:bCs/>
          <w:iCs/>
          <w:sz w:val="22"/>
          <w:szCs w:val="22"/>
        </w:rPr>
        <w:tab/>
      </w:r>
      <w:r>
        <w:rPr>
          <w:rFonts w:ascii="Myriad Web" w:hAnsi="Myriad Web"/>
          <w:bCs/>
          <w:iCs/>
          <w:sz w:val="22"/>
          <w:szCs w:val="22"/>
        </w:rPr>
        <w:tab/>
      </w:r>
      <w:r>
        <w:rPr>
          <w:rFonts w:ascii="Myriad Web" w:hAnsi="Myriad Web"/>
          <w:bCs/>
          <w:iCs/>
          <w:sz w:val="22"/>
          <w:szCs w:val="22"/>
        </w:rPr>
        <w:tab/>
        <w:t xml:space="preserve">    </w:t>
      </w:r>
      <w:r w:rsidR="00980D5E">
        <w:rPr>
          <w:rFonts w:ascii="Myriad Web" w:hAnsi="Myriad Web"/>
          <w:bCs/>
          <w:iCs/>
          <w:sz w:val="22"/>
          <w:szCs w:val="22"/>
        </w:rPr>
        <w:t xml:space="preserve"> </w:t>
      </w:r>
      <w:r>
        <w:rPr>
          <w:rFonts w:ascii="Myriad Web" w:hAnsi="Myriad Web"/>
          <w:bCs/>
          <w:iCs/>
          <w:sz w:val="22"/>
          <w:szCs w:val="22"/>
        </w:rPr>
        <w:t>Neuroscience Major Zoom Information Session; April 2020</w:t>
      </w:r>
    </w:p>
    <w:p w14:paraId="52DF87E7" w14:textId="6F5FA5EE" w:rsidR="00A11B5E" w:rsidRDefault="00A11B5E" w:rsidP="00A11B5E">
      <w:pPr>
        <w:spacing w:after="40"/>
        <w:ind w:left="2520"/>
        <w:rPr>
          <w:rFonts w:ascii="Myriad Web" w:hAnsi="Myriad Web"/>
          <w:bCs/>
          <w:iCs/>
          <w:sz w:val="22"/>
          <w:szCs w:val="22"/>
        </w:rPr>
      </w:pPr>
      <w:r>
        <w:rPr>
          <w:rFonts w:ascii="Myriad Web" w:hAnsi="Myriad Web"/>
          <w:bCs/>
          <w:iCs/>
          <w:sz w:val="22"/>
          <w:szCs w:val="22"/>
        </w:rPr>
        <w:t>Information Session</w:t>
      </w:r>
      <w:r w:rsidR="00575F70">
        <w:rPr>
          <w:rFonts w:ascii="Myriad Web" w:hAnsi="Myriad Web"/>
          <w:bCs/>
          <w:iCs/>
          <w:sz w:val="22"/>
          <w:szCs w:val="22"/>
        </w:rPr>
        <w:t>s</w:t>
      </w:r>
      <w:r>
        <w:rPr>
          <w:rFonts w:ascii="Myriad Web" w:hAnsi="Myriad Web"/>
          <w:bCs/>
          <w:iCs/>
          <w:sz w:val="22"/>
          <w:szCs w:val="22"/>
        </w:rPr>
        <w:t>; Sept</w:t>
      </w:r>
      <w:r w:rsidRPr="001E2B89">
        <w:rPr>
          <w:rFonts w:ascii="Myriad Web" w:hAnsi="Myriad Web"/>
          <w:bCs/>
          <w:iCs/>
          <w:sz w:val="22"/>
          <w:szCs w:val="22"/>
        </w:rPr>
        <w:t xml:space="preserve"> 2013</w:t>
      </w:r>
      <w:r>
        <w:rPr>
          <w:rFonts w:ascii="Myriad Web" w:hAnsi="Myriad Web"/>
          <w:bCs/>
          <w:iCs/>
          <w:sz w:val="22"/>
          <w:szCs w:val="22"/>
        </w:rPr>
        <w:t>, Feb 2015, Nov 2019</w:t>
      </w:r>
      <w:r w:rsidR="00575F70">
        <w:rPr>
          <w:rFonts w:ascii="Myriad Web" w:hAnsi="Myriad Web"/>
          <w:bCs/>
          <w:iCs/>
          <w:sz w:val="22"/>
          <w:szCs w:val="22"/>
        </w:rPr>
        <w:t>, Jan 2021</w:t>
      </w:r>
    </w:p>
    <w:p w14:paraId="646D97CF" w14:textId="77777777" w:rsidR="00932979" w:rsidRDefault="00932979" w:rsidP="00932979">
      <w:pPr>
        <w:spacing w:after="40"/>
        <w:ind w:left="1440" w:firstLine="1080"/>
        <w:rPr>
          <w:rFonts w:ascii="Myriad Web" w:hAnsi="Myriad Web"/>
          <w:bCs/>
          <w:iCs/>
          <w:sz w:val="22"/>
          <w:szCs w:val="22"/>
        </w:rPr>
      </w:pPr>
      <w:r>
        <w:rPr>
          <w:rFonts w:ascii="Myriad Web" w:hAnsi="Myriad Web"/>
          <w:bCs/>
          <w:iCs/>
          <w:sz w:val="22"/>
          <w:szCs w:val="22"/>
        </w:rPr>
        <w:t>Discover Rhodes, August 2017</w:t>
      </w:r>
    </w:p>
    <w:p w14:paraId="5B65D9CE" w14:textId="77777777" w:rsidR="006C424A" w:rsidRDefault="006C424A" w:rsidP="00932979">
      <w:pPr>
        <w:spacing w:after="40"/>
        <w:ind w:left="1440" w:firstLine="1080"/>
        <w:rPr>
          <w:rFonts w:ascii="Myriad Web" w:hAnsi="Myriad Web"/>
          <w:bCs/>
          <w:iCs/>
          <w:sz w:val="22"/>
          <w:szCs w:val="22"/>
        </w:rPr>
      </w:pPr>
      <w:r>
        <w:rPr>
          <w:rFonts w:ascii="Myriad Web" w:hAnsi="Myriad Web"/>
          <w:bCs/>
          <w:iCs/>
          <w:sz w:val="22"/>
          <w:szCs w:val="22"/>
        </w:rPr>
        <w:t xml:space="preserve">Admissions </w:t>
      </w:r>
      <w:proofErr w:type="spellStart"/>
      <w:r>
        <w:rPr>
          <w:rFonts w:ascii="Myriad Web" w:hAnsi="Myriad Web"/>
          <w:bCs/>
          <w:iCs/>
          <w:sz w:val="22"/>
          <w:szCs w:val="22"/>
        </w:rPr>
        <w:t>Phonecast</w:t>
      </w:r>
      <w:proofErr w:type="spellEnd"/>
      <w:r>
        <w:rPr>
          <w:rFonts w:ascii="Myriad Web" w:hAnsi="Myriad Web"/>
          <w:bCs/>
          <w:iCs/>
          <w:sz w:val="22"/>
          <w:szCs w:val="22"/>
        </w:rPr>
        <w:t>, March 2017</w:t>
      </w:r>
    </w:p>
    <w:p w14:paraId="6D61AC78" w14:textId="77777777" w:rsidR="006C424A" w:rsidRPr="001E2B89" w:rsidRDefault="00A11B5E" w:rsidP="00932979">
      <w:pPr>
        <w:spacing w:after="40"/>
        <w:ind w:left="2880" w:hanging="360"/>
        <w:rPr>
          <w:rFonts w:ascii="Myriad Web" w:hAnsi="Myriad Web"/>
          <w:bCs/>
          <w:iCs/>
          <w:sz w:val="22"/>
          <w:szCs w:val="22"/>
        </w:rPr>
      </w:pPr>
      <w:r>
        <w:rPr>
          <w:rFonts w:ascii="Myriad Web" w:hAnsi="Myriad Web"/>
          <w:bCs/>
          <w:iCs/>
          <w:sz w:val="22"/>
          <w:szCs w:val="22"/>
        </w:rPr>
        <w:t>Open House: Oct</w:t>
      </w:r>
      <w:r w:rsidR="006C424A" w:rsidRPr="001E2B89">
        <w:rPr>
          <w:rFonts w:ascii="Myriad Web" w:hAnsi="Myriad Web"/>
          <w:bCs/>
          <w:iCs/>
          <w:sz w:val="22"/>
          <w:szCs w:val="22"/>
        </w:rPr>
        <w:t xml:space="preserve"> 2011</w:t>
      </w:r>
      <w:r w:rsidR="006C424A">
        <w:rPr>
          <w:rFonts w:ascii="Myriad Web" w:hAnsi="Myriad Web"/>
          <w:bCs/>
          <w:iCs/>
          <w:sz w:val="22"/>
          <w:szCs w:val="22"/>
        </w:rPr>
        <w:t>,</w:t>
      </w:r>
      <w:r>
        <w:rPr>
          <w:rFonts w:ascii="Myriad Web" w:hAnsi="Myriad Web"/>
          <w:bCs/>
          <w:iCs/>
          <w:sz w:val="22"/>
          <w:szCs w:val="22"/>
        </w:rPr>
        <w:t xml:space="preserve"> Sept</w:t>
      </w:r>
      <w:r w:rsidR="006C424A" w:rsidRPr="001E2B89">
        <w:rPr>
          <w:rFonts w:ascii="Myriad Web" w:hAnsi="Myriad Web"/>
          <w:bCs/>
          <w:iCs/>
          <w:sz w:val="22"/>
          <w:szCs w:val="22"/>
        </w:rPr>
        <w:t xml:space="preserve"> 2012</w:t>
      </w:r>
      <w:r w:rsidR="006C424A">
        <w:rPr>
          <w:rFonts w:ascii="Myriad Web" w:hAnsi="Myriad Web"/>
          <w:bCs/>
          <w:iCs/>
          <w:sz w:val="22"/>
          <w:szCs w:val="22"/>
        </w:rPr>
        <w:t>,</w:t>
      </w:r>
      <w:r>
        <w:rPr>
          <w:rFonts w:ascii="Myriad Web" w:hAnsi="Myriad Web"/>
          <w:bCs/>
          <w:iCs/>
          <w:sz w:val="22"/>
          <w:szCs w:val="22"/>
        </w:rPr>
        <w:t xml:space="preserve"> Nov</w:t>
      </w:r>
      <w:r w:rsidR="006C424A" w:rsidRPr="001E2B89">
        <w:rPr>
          <w:rFonts w:ascii="Myriad Web" w:hAnsi="Myriad Web"/>
          <w:bCs/>
          <w:iCs/>
          <w:sz w:val="22"/>
          <w:szCs w:val="22"/>
        </w:rPr>
        <w:t xml:space="preserve"> 2013</w:t>
      </w:r>
      <w:r w:rsidR="006C424A">
        <w:rPr>
          <w:rFonts w:ascii="Myriad Web" w:hAnsi="Myriad Web"/>
          <w:bCs/>
          <w:iCs/>
          <w:sz w:val="22"/>
          <w:szCs w:val="22"/>
        </w:rPr>
        <w:t>,</w:t>
      </w:r>
      <w:r w:rsidR="006C424A" w:rsidRPr="001E2B89">
        <w:rPr>
          <w:rFonts w:ascii="Myriad Web" w:hAnsi="Myriad Web"/>
          <w:bCs/>
          <w:iCs/>
          <w:sz w:val="22"/>
          <w:szCs w:val="22"/>
        </w:rPr>
        <w:t xml:space="preserve"> April 2014</w:t>
      </w:r>
      <w:r>
        <w:rPr>
          <w:rFonts w:ascii="Myriad Web" w:hAnsi="Myriad Web"/>
          <w:bCs/>
          <w:iCs/>
          <w:sz w:val="22"/>
          <w:szCs w:val="22"/>
        </w:rPr>
        <w:t>; Nov</w:t>
      </w:r>
      <w:r w:rsidR="006C424A">
        <w:rPr>
          <w:rFonts w:ascii="Myriad Web" w:hAnsi="Myriad Web"/>
          <w:bCs/>
          <w:iCs/>
          <w:sz w:val="22"/>
          <w:szCs w:val="22"/>
        </w:rPr>
        <w:t xml:space="preserve"> 2016</w:t>
      </w:r>
    </w:p>
    <w:p w14:paraId="5722625E" w14:textId="77777777" w:rsidR="006C424A" w:rsidRPr="00932979" w:rsidRDefault="006C424A" w:rsidP="00932979">
      <w:pPr>
        <w:spacing w:after="40"/>
        <w:ind w:left="2520"/>
        <w:rPr>
          <w:rFonts w:ascii="Myriad Web" w:hAnsi="Myriad Web"/>
          <w:bCs/>
          <w:iCs/>
          <w:sz w:val="22"/>
          <w:szCs w:val="22"/>
        </w:rPr>
      </w:pPr>
      <w:r>
        <w:rPr>
          <w:rFonts w:ascii="Myriad Web" w:hAnsi="Myriad Web"/>
          <w:bCs/>
          <w:iCs/>
          <w:sz w:val="22"/>
          <w:szCs w:val="22"/>
        </w:rPr>
        <w:t>Admissions Scholarship Symposium; February 2015</w:t>
      </w:r>
    </w:p>
    <w:p w14:paraId="5D2483D8" w14:textId="77777777" w:rsidR="00EA64A1" w:rsidRPr="00932979" w:rsidRDefault="00EA64A1" w:rsidP="00EA64A1">
      <w:pPr>
        <w:spacing w:after="40"/>
        <w:rPr>
          <w:rFonts w:ascii="Myriad Web" w:hAnsi="Myriad Web"/>
          <w:bCs/>
          <w:iCs/>
          <w:sz w:val="22"/>
          <w:szCs w:val="22"/>
        </w:rPr>
      </w:pPr>
      <w:r w:rsidRPr="003B7951">
        <w:rPr>
          <w:rFonts w:ascii="Myriad Web" w:hAnsi="Myriad Web"/>
          <w:b/>
          <w:bCs/>
          <w:iCs/>
          <w:sz w:val="22"/>
          <w:szCs w:val="22"/>
        </w:rPr>
        <w:t>201</w:t>
      </w:r>
      <w:r>
        <w:rPr>
          <w:rFonts w:ascii="Myriad Web" w:hAnsi="Myriad Web"/>
          <w:b/>
          <w:bCs/>
          <w:iCs/>
          <w:sz w:val="22"/>
          <w:szCs w:val="22"/>
        </w:rPr>
        <w:t>3</w:t>
      </w:r>
      <w:r w:rsidRPr="003B7951">
        <w:rPr>
          <w:rFonts w:ascii="Myriad Web" w:hAnsi="Myriad Web"/>
          <w:b/>
          <w:bCs/>
          <w:iCs/>
          <w:sz w:val="22"/>
          <w:szCs w:val="22"/>
        </w:rPr>
        <w:t>-</w:t>
      </w:r>
      <w:r>
        <w:rPr>
          <w:rFonts w:ascii="Myriad Web" w:hAnsi="Myriad Web"/>
          <w:b/>
          <w:bCs/>
          <w:iCs/>
          <w:sz w:val="22"/>
          <w:szCs w:val="22"/>
        </w:rPr>
        <w:t>2018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 w:rsidRPr="001E2B89">
        <w:rPr>
          <w:rFonts w:ascii="Myriad Web" w:hAnsi="Myriad Web"/>
          <w:bCs/>
          <w:iCs/>
          <w:sz w:val="22"/>
          <w:szCs w:val="22"/>
        </w:rPr>
        <w:t xml:space="preserve"> </w:t>
      </w:r>
      <w:r>
        <w:rPr>
          <w:rFonts w:ascii="Myriad Web" w:hAnsi="Myriad Web"/>
          <w:bCs/>
          <w:iCs/>
          <w:sz w:val="22"/>
          <w:szCs w:val="22"/>
        </w:rPr>
        <w:t xml:space="preserve"> </w:t>
      </w:r>
      <w:r>
        <w:rPr>
          <w:rFonts w:ascii="Myriad Web" w:hAnsi="Myriad Web"/>
          <w:bCs/>
          <w:iCs/>
          <w:sz w:val="22"/>
          <w:szCs w:val="22"/>
        </w:rPr>
        <w:tab/>
      </w:r>
      <w:r w:rsidRPr="001E2B89">
        <w:rPr>
          <w:rFonts w:ascii="Myriad Web" w:hAnsi="Myriad Web"/>
          <w:bCs/>
          <w:iCs/>
          <w:sz w:val="22"/>
          <w:szCs w:val="22"/>
        </w:rPr>
        <w:t>Psychology Department Admissions Liaison</w:t>
      </w:r>
    </w:p>
    <w:p w14:paraId="5CE2CB2F" w14:textId="4B4EE5A7" w:rsidR="00F52195" w:rsidRDefault="00F52195" w:rsidP="00932979">
      <w:pPr>
        <w:spacing w:after="40"/>
        <w:rPr>
          <w:rFonts w:ascii="Myriad Web" w:hAnsi="Myriad Web"/>
          <w:bCs/>
          <w:iCs/>
          <w:sz w:val="22"/>
          <w:szCs w:val="22"/>
        </w:rPr>
      </w:pPr>
      <w:r w:rsidRPr="003B7951">
        <w:rPr>
          <w:rFonts w:ascii="Myriad Web" w:hAnsi="Myriad Web"/>
          <w:b/>
          <w:bCs/>
          <w:iCs/>
          <w:sz w:val="22"/>
          <w:szCs w:val="22"/>
        </w:rPr>
        <w:t>2014-</w:t>
      </w:r>
      <w:r>
        <w:rPr>
          <w:rFonts w:ascii="Myriad Web" w:hAnsi="Myriad Web"/>
          <w:b/>
          <w:bCs/>
          <w:iCs/>
          <w:sz w:val="22"/>
          <w:szCs w:val="22"/>
        </w:rPr>
        <w:t>2017</w:t>
      </w:r>
      <w:r>
        <w:rPr>
          <w:rFonts w:ascii="Myriad Web" w:hAnsi="Myriad Web"/>
          <w:bCs/>
          <w:iCs/>
          <w:sz w:val="22"/>
          <w:szCs w:val="22"/>
        </w:rPr>
        <w:tab/>
      </w:r>
      <w:r>
        <w:rPr>
          <w:rFonts w:ascii="Myriad Web" w:hAnsi="Myriad Web"/>
          <w:bCs/>
          <w:iCs/>
          <w:sz w:val="22"/>
          <w:szCs w:val="22"/>
        </w:rPr>
        <w:tab/>
      </w:r>
      <w:r w:rsidRPr="001E2B89">
        <w:rPr>
          <w:rFonts w:ascii="Myriad Web" w:hAnsi="Myriad Web"/>
          <w:bCs/>
          <w:iCs/>
          <w:sz w:val="22"/>
          <w:szCs w:val="22"/>
        </w:rPr>
        <w:t xml:space="preserve">Standards and Standings Committee, Secretary </w:t>
      </w:r>
    </w:p>
    <w:p w14:paraId="2CCD1A6D" w14:textId="328BB082" w:rsidR="00DA566F" w:rsidRPr="00DA566F" w:rsidRDefault="00DA566F" w:rsidP="00932979">
      <w:pPr>
        <w:spacing w:after="40"/>
        <w:rPr>
          <w:rFonts w:ascii="Myriad Web" w:hAnsi="Myriad Web"/>
          <w:b/>
          <w:bCs/>
          <w:iCs/>
          <w:sz w:val="22"/>
          <w:szCs w:val="22"/>
        </w:rPr>
      </w:pPr>
      <w:r w:rsidRPr="00DA566F">
        <w:rPr>
          <w:rFonts w:ascii="Myriad Web" w:hAnsi="Myriad Web"/>
          <w:b/>
          <w:bCs/>
          <w:iCs/>
          <w:sz w:val="22"/>
          <w:szCs w:val="22"/>
        </w:rPr>
        <w:t>2021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>
        <w:rPr>
          <w:rFonts w:ascii="Myriad Web" w:hAnsi="Myriad Web"/>
          <w:b/>
          <w:bCs/>
          <w:iCs/>
          <w:sz w:val="22"/>
          <w:szCs w:val="22"/>
        </w:rPr>
        <w:tab/>
      </w:r>
      <w:r>
        <w:rPr>
          <w:rFonts w:ascii="Myriad Web" w:hAnsi="Myriad Web"/>
          <w:b/>
          <w:bCs/>
          <w:iCs/>
          <w:sz w:val="22"/>
          <w:szCs w:val="22"/>
        </w:rPr>
        <w:tab/>
      </w:r>
      <w:r w:rsidRPr="00DA566F">
        <w:rPr>
          <w:rFonts w:ascii="Myriad Web" w:hAnsi="Myriad Web"/>
          <w:bCs/>
          <w:iCs/>
          <w:sz w:val="22"/>
          <w:szCs w:val="22"/>
        </w:rPr>
        <w:t>Chair of Faculty Search Committee for VAP in Neuro/Psych</w:t>
      </w:r>
    </w:p>
    <w:p w14:paraId="0399C27D" w14:textId="77777777" w:rsidR="00A11B5E" w:rsidRDefault="00A11B5E" w:rsidP="00A11B5E">
      <w:pPr>
        <w:tabs>
          <w:tab w:val="left" w:pos="2160"/>
        </w:tabs>
        <w:spacing w:after="40"/>
        <w:rPr>
          <w:rFonts w:ascii="Myriad Web" w:hAnsi="Myriad Web"/>
          <w:b/>
          <w:bCs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>2019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 w:rsidRPr="00271B8E">
        <w:rPr>
          <w:rFonts w:ascii="Myriad Web" w:hAnsi="Myriad Web"/>
          <w:bCs/>
          <w:iCs/>
          <w:sz w:val="22"/>
          <w:szCs w:val="22"/>
        </w:rPr>
        <w:t>Faculty Search</w:t>
      </w:r>
      <w:r w:rsidRPr="000F420C">
        <w:rPr>
          <w:rFonts w:ascii="Myriad Web" w:hAnsi="Myriad Web"/>
          <w:bCs/>
          <w:iCs/>
          <w:sz w:val="22"/>
          <w:szCs w:val="22"/>
        </w:rPr>
        <w:t xml:space="preserve"> Committee for </w:t>
      </w:r>
      <w:r>
        <w:rPr>
          <w:rFonts w:ascii="Myriad Web" w:hAnsi="Myriad Web"/>
          <w:bCs/>
          <w:iCs/>
          <w:sz w:val="22"/>
          <w:szCs w:val="22"/>
        </w:rPr>
        <w:t>Clinical Psychology/Health position</w:t>
      </w:r>
    </w:p>
    <w:p w14:paraId="3CC6E4EA" w14:textId="77777777" w:rsidR="00271B8E" w:rsidRDefault="00271B8E" w:rsidP="00271B8E">
      <w:pPr>
        <w:tabs>
          <w:tab w:val="left" w:pos="2160"/>
        </w:tabs>
        <w:spacing w:after="40"/>
        <w:rPr>
          <w:rFonts w:ascii="Myriad Web" w:hAnsi="Myriad Web"/>
          <w:b/>
          <w:bCs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>2018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 w:rsidRPr="00271B8E">
        <w:rPr>
          <w:rFonts w:ascii="Myriad Web" w:hAnsi="Myriad Web"/>
          <w:bCs/>
          <w:iCs/>
          <w:sz w:val="22"/>
          <w:szCs w:val="22"/>
        </w:rPr>
        <w:t>Faculty Search</w:t>
      </w:r>
      <w:r w:rsidRPr="000F420C">
        <w:rPr>
          <w:rFonts w:ascii="Myriad Web" w:hAnsi="Myriad Web"/>
          <w:bCs/>
          <w:iCs/>
          <w:sz w:val="22"/>
          <w:szCs w:val="22"/>
        </w:rPr>
        <w:t xml:space="preserve"> Committee for </w:t>
      </w:r>
      <w:r w:rsidR="00D877F3">
        <w:rPr>
          <w:rFonts w:ascii="Myriad Web" w:hAnsi="Myriad Web"/>
          <w:bCs/>
          <w:iCs/>
          <w:sz w:val="22"/>
          <w:szCs w:val="22"/>
        </w:rPr>
        <w:t>Hearst Postdoctoral</w:t>
      </w:r>
      <w:r w:rsidRPr="000F420C">
        <w:rPr>
          <w:rFonts w:ascii="Myriad Web" w:hAnsi="Myriad Web"/>
          <w:bCs/>
          <w:iCs/>
          <w:sz w:val="22"/>
          <w:szCs w:val="22"/>
        </w:rPr>
        <w:t xml:space="preserve"> </w:t>
      </w:r>
      <w:r>
        <w:rPr>
          <w:rFonts w:ascii="Myriad Web" w:hAnsi="Myriad Web"/>
          <w:bCs/>
          <w:iCs/>
          <w:sz w:val="22"/>
          <w:szCs w:val="22"/>
        </w:rPr>
        <w:t>Neuroscience</w:t>
      </w:r>
      <w:r w:rsidR="00D877F3">
        <w:rPr>
          <w:rFonts w:ascii="Myriad Web" w:hAnsi="Myriad Web"/>
          <w:bCs/>
          <w:iCs/>
          <w:sz w:val="22"/>
          <w:szCs w:val="22"/>
        </w:rPr>
        <w:t xml:space="preserve"> position</w:t>
      </w:r>
    </w:p>
    <w:p w14:paraId="3548C4FE" w14:textId="77777777" w:rsidR="000F420C" w:rsidRPr="000F420C" w:rsidRDefault="000F420C" w:rsidP="000F420C">
      <w:pPr>
        <w:spacing w:after="40"/>
        <w:rPr>
          <w:rFonts w:ascii="Myriad Web" w:hAnsi="Myriad Web"/>
          <w:bCs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>2018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>
        <w:rPr>
          <w:rFonts w:ascii="Myriad Web" w:hAnsi="Myriad Web"/>
          <w:b/>
          <w:bCs/>
          <w:iCs/>
          <w:sz w:val="22"/>
          <w:szCs w:val="22"/>
        </w:rPr>
        <w:tab/>
      </w:r>
      <w:r>
        <w:rPr>
          <w:rFonts w:ascii="Myriad Web" w:hAnsi="Myriad Web"/>
          <w:b/>
          <w:bCs/>
          <w:iCs/>
          <w:sz w:val="22"/>
          <w:szCs w:val="22"/>
        </w:rPr>
        <w:tab/>
      </w:r>
      <w:r w:rsidRPr="000F420C">
        <w:rPr>
          <w:rFonts w:ascii="Myriad Web" w:hAnsi="Myriad Web"/>
          <w:bCs/>
          <w:iCs/>
          <w:sz w:val="22"/>
          <w:szCs w:val="22"/>
        </w:rPr>
        <w:t xml:space="preserve">Faculty Search Committee for </w:t>
      </w:r>
      <w:r w:rsidR="00271B8E">
        <w:rPr>
          <w:rFonts w:ascii="Myriad Web" w:hAnsi="Myriad Web"/>
          <w:bCs/>
          <w:iCs/>
          <w:sz w:val="22"/>
          <w:szCs w:val="22"/>
        </w:rPr>
        <w:t>Clinical</w:t>
      </w:r>
      <w:r w:rsidRPr="000F420C">
        <w:rPr>
          <w:rFonts w:ascii="Myriad Web" w:hAnsi="Myriad Web"/>
          <w:bCs/>
          <w:iCs/>
          <w:sz w:val="22"/>
          <w:szCs w:val="22"/>
        </w:rPr>
        <w:t xml:space="preserve"> Psychology position</w:t>
      </w:r>
    </w:p>
    <w:p w14:paraId="43BA11E6" w14:textId="77777777" w:rsidR="000E6745" w:rsidRDefault="000E6745" w:rsidP="00932979">
      <w:pPr>
        <w:spacing w:after="40"/>
        <w:rPr>
          <w:rFonts w:ascii="Myriad Web" w:hAnsi="Myriad Web"/>
          <w:b/>
          <w:bCs/>
          <w:iCs/>
          <w:sz w:val="22"/>
          <w:szCs w:val="22"/>
        </w:rPr>
      </w:pPr>
      <w:r>
        <w:rPr>
          <w:rFonts w:ascii="Myriad Web" w:hAnsi="Myriad Web"/>
          <w:b/>
          <w:bCs/>
          <w:iCs/>
          <w:sz w:val="22"/>
          <w:szCs w:val="22"/>
        </w:rPr>
        <w:t>2017</w:t>
      </w:r>
      <w:r>
        <w:rPr>
          <w:rFonts w:ascii="Myriad Web" w:hAnsi="Myriad Web"/>
          <w:b/>
          <w:bCs/>
          <w:iCs/>
          <w:sz w:val="22"/>
          <w:szCs w:val="22"/>
        </w:rPr>
        <w:tab/>
      </w:r>
      <w:r>
        <w:rPr>
          <w:rFonts w:ascii="Myriad Web" w:hAnsi="Myriad Web"/>
          <w:b/>
          <w:bCs/>
          <w:iCs/>
          <w:sz w:val="22"/>
          <w:szCs w:val="22"/>
        </w:rPr>
        <w:tab/>
      </w:r>
      <w:r>
        <w:rPr>
          <w:rFonts w:ascii="Myriad Web" w:hAnsi="Myriad Web"/>
          <w:b/>
          <w:bCs/>
          <w:iCs/>
          <w:sz w:val="22"/>
          <w:szCs w:val="22"/>
        </w:rPr>
        <w:tab/>
      </w:r>
      <w:r w:rsidRPr="000E6745">
        <w:rPr>
          <w:rFonts w:ascii="Myriad Web" w:hAnsi="Myriad Web"/>
          <w:bCs/>
          <w:iCs/>
          <w:sz w:val="22"/>
          <w:szCs w:val="22"/>
        </w:rPr>
        <w:t>Faculty Search Committee for Psychology &amp; Neuroscience position</w:t>
      </w:r>
    </w:p>
    <w:p w14:paraId="544D8549" w14:textId="77777777" w:rsidR="00853375" w:rsidRPr="00932979" w:rsidRDefault="003B7951" w:rsidP="00932979">
      <w:pPr>
        <w:spacing w:after="40"/>
        <w:rPr>
          <w:rFonts w:ascii="Myriad Web" w:hAnsi="Myriad Web"/>
          <w:bCs/>
          <w:iCs/>
          <w:sz w:val="22"/>
          <w:szCs w:val="22"/>
        </w:rPr>
      </w:pPr>
      <w:r w:rsidRPr="003B7951">
        <w:rPr>
          <w:rFonts w:ascii="Myriad Web" w:hAnsi="Myriad Web"/>
          <w:b/>
          <w:bCs/>
          <w:iCs/>
          <w:sz w:val="22"/>
          <w:szCs w:val="22"/>
        </w:rPr>
        <w:t>2014</w:t>
      </w:r>
      <w:r>
        <w:rPr>
          <w:rFonts w:ascii="Myriad Web" w:hAnsi="Myriad Web"/>
          <w:bCs/>
          <w:iCs/>
          <w:sz w:val="22"/>
          <w:szCs w:val="22"/>
        </w:rPr>
        <w:tab/>
      </w:r>
      <w:r>
        <w:rPr>
          <w:rFonts w:ascii="Myriad Web" w:hAnsi="Myriad Web"/>
          <w:bCs/>
          <w:iCs/>
          <w:sz w:val="22"/>
          <w:szCs w:val="22"/>
        </w:rPr>
        <w:tab/>
      </w:r>
      <w:r>
        <w:rPr>
          <w:rFonts w:ascii="Myriad Web" w:hAnsi="Myriad Web"/>
          <w:bCs/>
          <w:iCs/>
          <w:sz w:val="22"/>
          <w:szCs w:val="22"/>
        </w:rPr>
        <w:tab/>
      </w:r>
      <w:r w:rsidR="00853375" w:rsidRPr="001E2B89">
        <w:rPr>
          <w:rFonts w:ascii="Myriad Web" w:hAnsi="Myriad Web"/>
          <w:bCs/>
          <w:iCs/>
          <w:sz w:val="22"/>
          <w:szCs w:val="22"/>
        </w:rPr>
        <w:t>Faculty Search Committee for Chemistry position</w:t>
      </w:r>
    </w:p>
    <w:p w14:paraId="3CFF2E77" w14:textId="77777777" w:rsidR="00853375" w:rsidRPr="00932979" w:rsidRDefault="003B7951" w:rsidP="00932979">
      <w:pPr>
        <w:spacing w:after="40"/>
        <w:rPr>
          <w:rFonts w:ascii="Myriad Web" w:hAnsi="Myriad Web"/>
          <w:bCs/>
          <w:iCs/>
          <w:sz w:val="22"/>
          <w:szCs w:val="22"/>
        </w:rPr>
      </w:pPr>
      <w:r w:rsidRPr="003B7951">
        <w:rPr>
          <w:rFonts w:ascii="Myriad Web" w:hAnsi="Myriad Web"/>
          <w:b/>
          <w:bCs/>
          <w:iCs/>
          <w:sz w:val="22"/>
          <w:szCs w:val="22"/>
        </w:rPr>
        <w:t>201</w:t>
      </w:r>
      <w:r>
        <w:rPr>
          <w:rFonts w:ascii="Myriad Web" w:hAnsi="Myriad Web"/>
          <w:b/>
          <w:bCs/>
          <w:iCs/>
          <w:sz w:val="22"/>
          <w:szCs w:val="22"/>
        </w:rPr>
        <w:t>3</w:t>
      </w:r>
      <w:r>
        <w:rPr>
          <w:rFonts w:ascii="Myriad Web" w:hAnsi="Myriad Web"/>
          <w:bCs/>
          <w:iCs/>
          <w:sz w:val="22"/>
          <w:szCs w:val="22"/>
        </w:rPr>
        <w:tab/>
      </w:r>
      <w:r>
        <w:rPr>
          <w:rFonts w:ascii="Myriad Web" w:hAnsi="Myriad Web"/>
          <w:bCs/>
          <w:iCs/>
          <w:sz w:val="22"/>
          <w:szCs w:val="22"/>
        </w:rPr>
        <w:tab/>
      </w:r>
      <w:r>
        <w:rPr>
          <w:rFonts w:ascii="Myriad Web" w:hAnsi="Myriad Web"/>
          <w:bCs/>
          <w:iCs/>
          <w:sz w:val="22"/>
          <w:szCs w:val="22"/>
        </w:rPr>
        <w:tab/>
      </w:r>
      <w:r w:rsidRPr="001E2B89">
        <w:rPr>
          <w:rFonts w:ascii="Myriad Web" w:hAnsi="Myriad Web"/>
          <w:bCs/>
          <w:iCs/>
          <w:sz w:val="22"/>
          <w:szCs w:val="22"/>
        </w:rPr>
        <w:t>Faculty Search Committee for Cognitive Neuroscience position</w:t>
      </w:r>
    </w:p>
    <w:p w14:paraId="24A6691E" w14:textId="77777777" w:rsidR="00853375" w:rsidRPr="00932979" w:rsidRDefault="003B7951" w:rsidP="00932979">
      <w:pPr>
        <w:spacing w:after="40"/>
        <w:rPr>
          <w:rFonts w:ascii="Myriad Web" w:hAnsi="Myriad Web"/>
          <w:bCs/>
          <w:iCs/>
          <w:sz w:val="22"/>
          <w:szCs w:val="22"/>
        </w:rPr>
      </w:pPr>
      <w:r w:rsidRPr="003B7951">
        <w:rPr>
          <w:rFonts w:ascii="Myriad Web" w:hAnsi="Myriad Web"/>
          <w:b/>
          <w:bCs/>
          <w:iCs/>
          <w:sz w:val="22"/>
          <w:szCs w:val="22"/>
        </w:rPr>
        <w:t>201</w:t>
      </w:r>
      <w:r>
        <w:rPr>
          <w:rFonts w:ascii="Myriad Web" w:hAnsi="Myriad Web"/>
          <w:b/>
          <w:bCs/>
          <w:iCs/>
          <w:sz w:val="22"/>
          <w:szCs w:val="22"/>
        </w:rPr>
        <w:t>3</w:t>
      </w:r>
      <w:r>
        <w:rPr>
          <w:rFonts w:ascii="Myriad Web" w:hAnsi="Myriad Web"/>
          <w:bCs/>
          <w:iCs/>
          <w:sz w:val="22"/>
          <w:szCs w:val="22"/>
        </w:rPr>
        <w:tab/>
      </w:r>
      <w:r>
        <w:rPr>
          <w:rFonts w:ascii="Myriad Web" w:hAnsi="Myriad Web"/>
          <w:bCs/>
          <w:iCs/>
          <w:sz w:val="22"/>
          <w:szCs w:val="22"/>
        </w:rPr>
        <w:tab/>
      </w:r>
      <w:r>
        <w:rPr>
          <w:rFonts w:ascii="Myriad Web" w:hAnsi="Myriad Web"/>
          <w:bCs/>
          <w:iCs/>
          <w:sz w:val="22"/>
          <w:szCs w:val="22"/>
        </w:rPr>
        <w:tab/>
      </w:r>
      <w:r w:rsidR="00853375" w:rsidRPr="001E2B89">
        <w:rPr>
          <w:rFonts w:ascii="Myriad Web" w:hAnsi="Myriad Web"/>
          <w:bCs/>
          <w:iCs/>
          <w:sz w:val="22"/>
          <w:szCs w:val="22"/>
        </w:rPr>
        <w:t>Common Table Work Group: Student Connections</w:t>
      </w:r>
    </w:p>
    <w:p w14:paraId="36B09748" w14:textId="77777777" w:rsidR="00980D5E" w:rsidRDefault="00980D5E" w:rsidP="00FB4E27">
      <w:pPr>
        <w:rPr>
          <w:rFonts w:ascii="Myriad Web" w:hAnsi="Myriad Web"/>
          <w:b/>
          <w:i/>
          <w:sz w:val="28"/>
        </w:rPr>
      </w:pPr>
    </w:p>
    <w:p w14:paraId="1F1B6E3B" w14:textId="15FD6FA4" w:rsidR="00FB4E27" w:rsidRPr="00503D7B" w:rsidRDefault="00590249" w:rsidP="00FB4E27">
      <w:pPr>
        <w:rPr>
          <w:rFonts w:ascii="Myriad Web" w:hAnsi="Myriad Web"/>
          <w:b/>
          <w:i/>
          <w:sz w:val="28"/>
        </w:rPr>
      </w:pPr>
      <w:r w:rsidRPr="00503D7B">
        <w:rPr>
          <w:rFonts w:ascii="Myriad Web" w:hAnsi="Myriad Web"/>
          <w:b/>
          <w:i/>
          <w:sz w:val="28"/>
        </w:rPr>
        <w:t xml:space="preserve">Research </w:t>
      </w:r>
      <w:r w:rsidR="00FB4E27" w:rsidRPr="00503D7B">
        <w:rPr>
          <w:rFonts w:ascii="Myriad Web" w:hAnsi="Myriad Web"/>
          <w:b/>
          <w:i/>
          <w:sz w:val="28"/>
        </w:rPr>
        <w:t>Mentoring</w:t>
      </w:r>
      <w:r w:rsidR="00A11B5E">
        <w:rPr>
          <w:rFonts w:ascii="Myriad Web" w:hAnsi="Myriad Web"/>
          <w:b/>
          <w:i/>
          <w:sz w:val="28"/>
        </w:rPr>
        <w:t xml:space="preserve"> at Rhodes College</w:t>
      </w:r>
    </w:p>
    <w:p w14:paraId="7A608819" w14:textId="77777777" w:rsidR="00FB4E27" w:rsidRPr="00503D7B" w:rsidRDefault="00FB4E27" w:rsidP="009802C3">
      <w:pPr>
        <w:rPr>
          <w:rFonts w:ascii="Myriad Web" w:hAnsi="Myriad Web"/>
          <w:sz w:val="8"/>
          <w:szCs w:val="22"/>
        </w:rPr>
      </w:pPr>
    </w:p>
    <w:p w14:paraId="64522FE6" w14:textId="77777777" w:rsidR="00590249" w:rsidRPr="003C3227" w:rsidRDefault="00590249" w:rsidP="00590249">
      <w:pPr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Honors Thesis </w:t>
      </w:r>
      <w:r w:rsidRPr="001F2166">
        <w:rPr>
          <w:rFonts w:ascii="Myriad Web" w:hAnsi="Myriad Web"/>
          <w:sz w:val="22"/>
          <w:szCs w:val="22"/>
        </w:rPr>
        <w:t>201</w:t>
      </w:r>
      <w:r>
        <w:rPr>
          <w:rFonts w:ascii="Myriad Web" w:hAnsi="Myriad Web"/>
          <w:sz w:val="22"/>
          <w:szCs w:val="22"/>
        </w:rPr>
        <w:t>3</w:t>
      </w:r>
      <w:r w:rsidRPr="001F2166">
        <w:rPr>
          <w:rFonts w:ascii="Myriad Web" w:hAnsi="Myriad Web"/>
          <w:sz w:val="22"/>
          <w:szCs w:val="22"/>
        </w:rPr>
        <w:t>-201</w:t>
      </w:r>
      <w:r>
        <w:rPr>
          <w:rFonts w:ascii="Myriad Web" w:hAnsi="Myriad Web"/>
          <w:sz w:val="22"/>
          <w:szCs w:val="22"/>
        </w:rPr>
        <w:t>4</w:t>
      </w:r>
      <w:r w:rsidRPr="001F2166">
        <w:rPr>
          <w:rFonts w:ascii="Myriad Web" w:hAnsi="Myriad Web"/>
          <w:sz w:val="22"/>
          <w:szCs w:val="22"/>
        </w:rPr>
        <w:t xml:space="preserve">: </w:t>
      </w:r>
      <w:r>
        <w:rPr>
          <w:rFonts w:ascii="Myriad Web" w:hAnsi="Myriad Web"/>
          <w:sz w:val="22"/>
          <w:szCs w:val="22"/>
        </w:rPr>
        <w:t>Matthew Roberts</w:t>
      </w:r>
      <w:r w:rsidRPr="001F2166">
        <w:rPr>
          <w:rFonts w:ascii="Myriad Web" w:hAnsi="Myriad Web"/>
          <w:sz w:val="22"/>
          <w:szCs w:val="22"/>
        </w:rPr>
        <w:t xml:space="preserve">, </w:t>
      </w:r>
      <w:r w:rsidRPr="009F13E8">
        <w:rPr>
          <w:rFonts w:ascii="Myriad Web" w:hAnsi="Myriad Web"/>
          <w:i/>
          <w:sz w:val="22"/>
          <w:szCs w:val="32"/>
        </w:rPr>
        <w:t>Social support attenuates physiological stress responses and experimental pain sensitivity to cold pressor pain</w:t>
      </w:r>
      <w:r>
        <w:rPr>
          <w:rFonts w:ascii="Myriad Web" w:hAnsi="Myriad Web"/>
          <w:sz w:val="22"/>
          <w:szCs w:val="32"/>
        </w:rPr>
        <w:t>.</w:t>
      </w:r>
    </w:p>
    <w:p w14:paraId="40047E78" w14:textId="77777777" w:rsidR="00590249" w:rsidRDefault="00590249" w:rsidP="005D13E6">
      <w:pPr>
        <w:spacing w:before="240" w:after="4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Summer Research Fellowships:</w:t>
      </w:r>
    </w:p>
    <w:p w14:paraId="07749B5D" w14:textId="77777777" w:rsidR="00271B8E" w:rsidRPr="00271B8E" w:rsidRDefault="00271B8E" w:rsidP="00271B8E">
      <w:pPr>
        <w:spacing w:after="12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2019: Tzvi Nadel; </w:t>
      </w:r>
      <w:r w:rsidRPr="00271B8E">
        <w:rPr>
          <w:rFonts w:ascii="Myriad Web" w:hAnsi="Myriad Web"/>
          <w:i/>
          <w:sz w:val="22"/>
          <w:szCs w:val="22"/>
        </w:rPr>
        <w:t>Korsakov Research Award in Psychology</w:t>
      </w:r>
    </w:p>
    <w:p w14:paraId="1F78E321" w14:textId="77777777" w:rsidR="00590249" w:rsidRPr="004B26BB" w:rsidRDefault="00590249" w:rsidP="005D13E6">
      <w:pPr>
        <w:spacing w:after="12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2013: Matthew Roberts; </w:t>
      </w:r>
      <w:r w:rsidRPr="000C50EA">
        <w:rPr>
          <w:rFonts w:ascii="Myriad Web" w:hAnsi="Myriad Web"/>
          <w:i/>
          <w:sz w:val="22"/>
          <w:szCs w:val="22"/>
        </w:rPr>
        <w:t>Margaret Ruffin Hyde Award in Psychology</w:t>
      </w:r>
    </w:p>
    <w:p w14:paraId="7BAE2022" w14:textId="77777777" w:rsidR="00590249" w:rsidRDefault="00590249" w:rsidP="00590249">
      <w:pPr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2012: Sierra Gaffney and Kathryn Cyrus; </w:t>
      </w:r>
      <w:r w:rsidRPr="000C50EA">
        <w:rPr>
          <w:rFonts w:ascii="Myriad Web" w:hAnsi="Myriad Web"/>
          <w:i/>
          <w:sz w:val="22"/>
          <w:szCs w:val="22"/>
        </w:rPr>
        <w:t>Neuroscience Summer Research Fellowship</w:t>
      </w:r>
    </w:p>
    <w:p w14:paraId="6213AC90" w14:textId="77777777" w:rsidR="00590249" w:rsidRDefault="005D13E6" w:rsidP="005D13E6">
      <w:pPr>
        <w:spacing w:before="240" w:after="4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Independent Research (</w:t>
      </w:r>
      <w:proofErr w:type="spellStart"/>
      <w:r>
        <w:rPr>
          <w:rFonts w:ascii="Myriad Web" w:hAnsi="Myriad Web"/>
          <w:sz w:val="22"/>
          <w:szCs w:val="22"/>
        </w:rPr>
        <w:t>Neur</w:t>
      </w:r>
      <w:proofErr w:type="spellEnd"/>
      <w:r>
        <w:rPr>
          <w:rFonts w:ascii="Myriad Web" w:hAnsi="Myriad Web"/>
          <w:sz w:val="22"/>
          <w:szCs w:val="22"/>
        </w:rPr>
        <w:t xml:space="preserve"> 451/452)</w:t>
      </w:r>
      <w:r w:rsidR="00590249">
        <w:rPr>
          <w:rFonts w:ascii="Myriad Web" w:hAnsi="Myriad Web"/>
          <w:sz w:val="22"/>
          <w:szCs w:val="22"/>
        </w:rPr>
        <w:t>:</w:t>
      </w:r>
    </w:p>
    <w:p w14:paraId="1BEF71BD" w14:textId="35E462C9" w:rsidR="00980D5E" w:rsidRDefault="00980D5E" w:rsidP="00980D5E">
      <w:pPr>
        <w:ind w:left="990" w:hanging="99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2020-21:</w:t>
      </w:r>
      <w:r w:rsidRPr="00980D5E">
        <w:rPr>
          <w:rFonts w:ascii="Myriad Web" w:hAnsi="Myriad Web"/>
          <w:sz w:val="22"/>
          <w:szCs w:val="22"/>
        </w:rPr>
        <w:t xml:space="preserve"> </w:t>
      </w:r>
      <w:r w:rsidR="00AE3FF1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>Katie Gaffney, Caroline Farrell, Helen Files, Barrett Leonhard, Olivia Street</w:t>
      </w:r>
    </w:p>
    <w:p w14:paraId="77FE958C" w14:textId="77777777" w:rsidR="00980D5E" w:rsidRPr="00980D5E" w:rsidRDefault="00980D5E" w:rsidP="000F420C">
      <w:pPr>
        <w:ind w:left="990" w:hanging="990"/>
        <w:rPr>
          <w:rFonts w:ascii="Myriad Web" w:hAnsi="Myriad Web"/>
          <w:sz w:val="12"/>
          <w:szCs w:val="12"/>
        </w:rPr>
      </w:pPr>
    </w:p>
    <w:p w14:paraId="27D00607" w14:textId="15AE7F9B" w:rsidR="00271B8E" w:rsidRDefault="00271B8E" w:rsidP="000F420C">
      <w:pPr>
        <w:ind w:left="990" w:hanging="99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2019-20: </w:t>
      </w:r>
      <w:r w:rsidR="00AE3FF1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 xml:space="preserve">Tzvi Nadel, Cleo </w:t>
      </w:r>
      <w:proofErr w:type="spellStart"/>
      <w:r>
        <w:rPr>
          <w:rFonts w:ascii="Myriad Web" w:hAnsi="Myriad Web"/>
          <w:sz w:val="22"/>
          <w:szCs w:val="22"/>
        </w:rPr>
        <w:t>Nikodem</w:t>
      </w:r>
      <w:proofErr w:type="spellEnd"/>
      <w:r>
        <w:rPr>
          <w:rFonts w:ascii="Myriad Web" w:hAnsi="Myriad Web"/>
          <w:sz w:val="22"/>
          <w:szCs w:val="22"/>
        </w:rPr>
        <w:t>, Katie Gaffney, Caroline Farrell, Helen Files, Barrett Leonhard</w:t>
      </w:r>
    </w:p>
    <w:p w14:paraId="7283FBBA" w14:textId="77777777" w:rsidR="00271B8E" w:rsidRPr="00271B8E" w:rsidRDefault="00271B8E" w:rsidP="000F420C">
      <w:pPr>
        <w:ind w:left="990" w:hanging="990"/>
        <w:rPr>
          <w:rFonts w:ascii="Myriad Web" w:hAnsi="Myriad Web"/>
          <w:sz w:val="12"/>
          <w:szCs w:val="22"/>
        </w:rPr>
      </w:pPr>
    </w:p>
    <w:p w14:paraId="4C5D0FD2" w14:textId="77777777" w:rsidR="000F420C" w:rsidRPr="004B26BB" w:rsidRDefault="000F420C" w:rsidP="000F420C">
      <w:pPr>
        <w:ind w:left="990" w:hanging="99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2018-19:  </w:t>
      </w:r>
      <w:proofErr w:type="spellStart"/>
      <w:r>
        <w:rPr>
          <w:rFonts w:ascii="Myriad Web" w:hAnsi="Myriad Web"/>
          <w:sz w:val="22"/>
          <w:szCs w:val="22"/>
        </w:rPr>
        <w:t>Reedhi</w:t>
      </w:r>
      <w:proofErr w:type="spellEnd"/>
      <w:r>
        <w:rPr>
          <w:rFonts w:ascii="Myriad Web" w:hAnsi="Myriad Web"/>
          <w:sz w:val="22"/>
          <w:szCs w:val="22"/>
        </w:rPr>
        <w:t xml:space="preserve"> Dasani, McKay Warren, Tzvi Nadel, Cleo </w:t>
      </w:r>
      <w:proofErr w:type="spellStart"/>
      <w:r>
        <w:rPr>
          <w:rFonts w:ascii="Myriad Web" w:hAnsi="Myriad Web"/>
          <w:sz w:val="22"/>
          <w:szCs w:val="22"/>
        </w:rPr>
        <w:t>Nikodem</w:t>
      </w:r>
      <w:proofErr w:type="spellEnd"/>
    </w:p>
    <w:p w14:paraId="2934D1DE" w14:textId="77777777" w:rsidR="000F420C" w:rsidRPr="000F420C" w:rsidRDefault="000F420C" w:rsidP="005D13E6">
      <w:pPr>
        <w:ind w:left="990" w:hanging="990"/>
        <w:rPr>
          <w:rFonts w:ascii="Myriad Web" w:hAnsi="Myriad Web"/>
          <w:sz w:val="12"/>
          <w:szCs w:val="22"/>
        </w:rPr>
      </w:pPr>
    </w:p>
    <w:p w14:paraId="6A63FEAC" w14:textId="77777777" w:rsidR="005D13E6" w:rsidRDefault="005D13E6" w:rsidP="005D13E6">
      <w:pPr>
        <w:ind w:left="990" w:hanging="99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2017-18:  Ellery Hayden, Catrina </w:t>
      </w:r>
      <w:proofErr w:type="spellStart"/>
      <w:r>
        <w:rPr>
          <w:rFonts w:ascii="Myriad Web" w:hAnsi="Myriad Web"/>
          <w:sz w:val="22"/>
          <w:szCs w:val="22"/>
        </w:rPr>
        <w:t>Cattaneo</w:t>
      </w:r>
      <w:proofErr w:type="spellEnd"/>
      <w:r>
        <w:rPr>
          <w:rFonts w:ascii="Myriad Web" w:hAnsi="Myriad Web"/>
          <w:sz w:val="22"/>
          <w:szCs w:val="22"/>
        </w:rPr>
        <w:t xml:space="preserve">, </w:t>
      </w:r>
      <w:proofErr w:type="spellStart"/>
      <w:r>
        <w:rPr>
          <w:rFonts w:ascii="Myriad Web" w:hAnsi="Myriad Web"/>
          <w:sz w:val="22"/>
          <w:szCs w:val="22"/>
        </w:rPr>
        <w:t>Reedhi</w:t>
      </w:r>
      <w:proofErr w:type="spellEnd"/>
      <w:r>
        <w:rPr>
          <w:rFonts w:ascii="Myriad Web" w:hAnsi="Myriad Web"/>
          <w:sz w:val="22"/>
          <w:szCs w:val="22"/>
        </w:rPr>
        <w:t xml:space="preserve"> Dasani, McKay Warren, Tzvi Nadel, Cleo  </w:t>
      </w:r>
    </w:p>
    <w:p w14:paraId="192E0233" w14:textId="77777777" w:rsidR="005D13E6" w:rsidRPr="004B26BB" w:rsidRDefault="005D13E6" w:rsidP="00A11B5E">
      <w:pPr>
        <w:ind w:left="900" w:hanging="90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               </w:t>
      </w:r>
      <w:proofErr w:type="spellStart"/>
      <w:r>
        <w:rPr>
          <w:rFonts w:ascii="Myriad Web" w:hAnsi="Myriad Web"/>
          <w:sz w:val="22"/>
          <w:szCs w:val="22"/>
        </w:rPr>
        <w:t>Nikodem</w:t>
      </w:r>
      <w:proofErr w:type="spellEnd"/>
    </w:p>
    <w:p w14:paraId="15171FB8" w14:textId="77777777" w:rsidR="005D13E6" w:rsidRPr="005D13E6" w:rsidRDefault="005D13E6" w:rsidP="00BB34CC">
      <w:pPr>
        <w:ind w:left="990" w:hanging="990"/>
        <w:rPr>
          <w:rFonts w:ascii="Myriad Web" w:hAnsi="Myriad Web"/>
          <w:sz w:val="12"/>
          <w:szCs w:val="22"/>
        </w:rPr>
      </w:pPr>
    </w:p>
    <w:p w14:paraId="33288A5F" w14:textId="77777777" w:rsidR="004B26BB" w:rsidRDefault="00590249" w:rsidP="00BB34CC">
      <w:pPr>
        <w:ind w:left="990" w:hanging="99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2016-17: </w:t>
      </w:r>
      <w:r w:rsidR="004B26BB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 xml:space="preserve">Allie Baldassaro, Saniya Rashid, Ellery Hayden, Catrina </w:t>
      </w:r>
      <w:proofErr w:type="spellStart"/>
      <w:r>
        <w:rPr>
          <w:rFonts w:ascii="Myriad Web" w:hAnsi="Myriad Web"/>
          <w:sz w:val="22"/>
          <w:szCs w:val="22"/>
        </w:rPr>
        <w:t>Cattaneo</w:t>
      </w:r>
      <w:proofErr w:type="spellEnd"/>
      <w:r>
        <w:rPr>
          <w:rFonts w:ascii="Myriad Web" w:hAnsi="Myriad Web"/>
          <w:sz w:val="22"/>
          <w:szCs w:val="22"/>
        </w:rPr>
        <w:t xml:space="preserve">, </w:t>
      </w:r>
      <w:proofErr w:type="spellStart"/>
      <w:r>
        <w:rPr>
          <w:rFonts w:ascii="Myriad Web" w:hAnsi="Myriad Web"/>
          <w:sz w:val="22"/>
          <w:szCs w:val="22"/>
        </w:rPr>
        <w:t>Reedhi</w:t>
      </w:r>
      <w:proofErr w:type="spellEnd"/>
      <w:r>
        <w:rPr>
          <w:rFonts w:ascii="Myriad Web" w:hAnsi="Myriad Web"/>
          <w:sz w:val="22"/>
          <w:szCs w:val="22"/>
        </w:rPr>
        <w:t xml:space="preserve"> Dasani, </w:t>
      </w:r>
      <w:r w:rsidR="004B26BB">
        <w:rPr>
          <w:rFonts w:ascii="Myriad Web" w:hAnsi="Myriad Web"/>
          <w:sz w:val="22"/>
          <w:szCs w:val="22"/>
        </w:rPr>
        <w:t xml:space="preserve">      </w:t>
      </w:r>
    </w:p>
    <w:p w14:paraId="35511EA7" w14:textId="77777777" w:rsidR="00590249" w:rsidRPr="004B26BB" w:rsidRDefault="004B26BB" w:rsidP="00A11B5E">
      <w:pPr>
        <w:ind w:left="900" w:hanging="90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               </w:t>
      </w:r>
      <w:r w:rsidR="00590249">
        <w:rPr>
          <w:rFonts w:ascii="Myriad Web" w:hAnsi="Myriad Web"/>
          <w:sz w:val="22"/>
          <w:szCs w:val="22"/>
        </w:rPr>
        <w:t>McKay Warren, Tzvi Nadel</w:t>
      </w:r>
    </w:p>
    <w:p w14:paraId="0411B2BB" w14:textId="77777777" w:rsidR="005D13E6" w:rsidRPr="005D13E6" w:rsidRDefault="005D13E6" w:rsidP="00BB34CC">
      <w:pPr>
        <w:ind w:left="1530" w:hanging="1530"/>
        <w:rPr>
          <w:rFonts w:ascii="Myriad Web" w:hAnsi="Myriad Web"/>
          <w:sz w:val="12"/>
          <w:szCs w:val="22"/>
        </w:rPr>
      </w:pPr>
    </w:p>
    <w:p w14:paraId="36025D0B" w14:textId="77777777" w:rsidR="00590249" w:rsidRPr="004B26BB" w:rsidRDefault="00590249" w:rsidP="00BB34CC">
      <w:pPr>
        <w:ind w:left="1530" w:hanging="153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lastRenderedPageBreak/>
        <w:t xml:space="preserve">2015-16: </w:t>
      </w:r>
      <w:r w:rsidR="004B26BB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>Caroline Sumner, Allie Baldassaro, Saniya Rashid, Ellery Hayden</w:t>
      </w:r>
    </w:p>
    <w:p w14:paraId="13B82FD0" w14:textId="77777777" w:rsidR="005D13E6" w:rsidRPr="005D13E6" w:rsidRDefault="005D13E6" w:rsidP="00BB34CC">
      <w:pPr>
        <w:ind w:left="1530" w:hanging="1530"/>
        <w:rPr>
          <w:rFonts w:ascii="Myriad Web" w:hAnsi="Myriad Web"/>
          <w:sz w:val="12"/>
          <w:szCs w:val="22"/>
        </w:rPr>
      </w:pPr>
    </w:p>
    <w:p w14:paraId="1C0EF69D" w14:textId="77777777" w:rsidR="00590249" w:rsidRPr="004B26BB" w:rsidRDefault="00590249" w:rsidP="00BB34CC">
      <w:pPr>
        <w:ind w:left="1530" w:hanging="153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2014-15: </w:t>
      </w:r>
      <w:r w:rsidR="004B26BB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 xml:space="preserve">Sierra Gaffney, </w:t>
      </w:r>
      <w:proofErr w:type="spellStart"/>
      <w:r>
        <w:rPr>
          <w:rFonts w:ascii="Myriad Web" w:hAnsi="Myriad Web"/>
          <w:sz w:val="22"/>
          <w:szCs w:val="22"/>
        </w:rPr>
        <w:t>LauraLee</w:t>
      </w:r>
      <w:proofErr w:type="spellEnd"/>
      <w:r>
        <w:rPr>
          <w:rFonts w:ascii="Myriad Web" w:hAnsi="Myriad Web"/>
          <w:sz w:val="22"/>
          <w:szCs w:val="22"/>
        </w:rPr>
        <w:t xml:space="preserve"> Madigan, Caroline Sumner, Allie Baldassaro, Saniya Rashid</w:t>
      </w:r>
    </w:p>
    <w:p w14:paraId="0517936B" w14:textId="77777777" w:rsidR="005D13E6" w:rsidRPr="005D13E6" w:rsidRDefault="005D13E6" w:rsidP="00BB34CC">
      <w:pPr>
        <w:ind w:left="900" w:hanging="900"/>
        <w:rPr>
          <w:rFonts w:ascii="Myriad Web" w:hAnsi="Myriad Web"/>
          <w:sz w:val="12"/>
          <w:szCs w:val="22"/>
        </w:rPr>
      </w:pPr>
    </w:p>
    <w:p w14:paraId="747F340E" w14:textId="626214D4" w:rsidR="004B26BB" w:rsidRDefault="00590249" w:rsidP="00BB34CC">
      <w:pPr>
        <w:ind w:left="900" w:hanging="90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2013-14: </w:t>
      </w:r>
      <w:r w:rsidR="004B26BB">
        <w:rPr>
          <w:rFonts w:ascii="Myriad Web" w:hAnsi="Myriad Web"/>
          <w:sz w:val="22"/>
          <w:szCs w:val="22"/>
        </w:rPr>
        <w:t xml:space="preserve"> </w:t>
      </w:r>
      <w:r w:rsidR="00AE3FF1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>Sierra Gaffney, Kathryn Cyrus, Liz Bigus, All</w:t>
      </w:r>
      <w:r w:rsidR="00BB34CC">
        <w:rPr>
          <w:rFonts w:ascii="Myriad Web" w:hAnsi="Myriad Web"/>
          <w:sz w:val="22"/>
          <w:szCs w:val="22"/>
        </w:rPr>
        <w:t xml:space="preserve">ison Julien, </w:t>
      </w:r>
      <w:proofErr w:type="spellStart"/>
      <w:r w:rsidR="00BB34CC">
        <w:rPr>
          <w:rFonts w:ascii="Myriad Web" w:hAnsi="Myriad Web"/>
          <w:sz w:val="22"/>
          <w:szCs w:val="22"/>
        </w:rPr>
        <w:t>LauraLee</w:t>
      </w:r>
      <w:proofErr w:type="spellEnd"/>
      <w:r w:rsidR="00BB34CC">
        <w:rPr>
          <w:rFonts w:ascii="Myriad Web" w:hAnsi="Myriad Web"/>
          <w:sz w:val="22"/>
          <w:szCs w:val="22"/>
        </w:rPr>
        <w:t xml:space="preserve"> Madigan,</w:t>
      </w:r>
      <w:r>
        <w:rPr>
          <w:rFonts w:ascii="Myriad Web" w:hAnsi="Myriad Web"/>
          <w:sz w:val="22"/>
          <w:szCs w:val="22"/>
        </w:rPr>
        <w:t xml:space="preserve"> </w:t>
      </w:r>
      <w:r w:rsidR="004B26BB">
        <w:rPr>
          <w:rFonts w:ascii="Myriad Web" w:hAnsi="Myriad Web"/>
          <w:sz w:val="22"/>
          <w:szCs w:val="22"/>
        </w:rPr>
        <w:t xml:space="preserve">     </w:t>
      </w:r>
    </w:p>
    <w:p w14:paraId="4EFCE22A" w14:textId="77777777" w:rsidR="00590249" w:rsidRPr="004B26BB" w:rsidRDefault="004B26BB" w:rsidP="00BB34CC">
      <w:pPr>
        <w:ind w:left="900" w:hanging="90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ab/>
        <w:t xml:space="preserve">  </w:t>
      </w:r>
      <w:r w:rsidR="00590249">
        <w:rPr>
          <w:rFonts w:ascii="Myriad Web" w:hAnsi="Myriad Web"/>
          <w:sz w:val="22"/>
          <w:szCs w:val="22"/>
        </w:rPr>
        <w:t>Matthew Roberts</w:t>
      </w:r>
    </w:p>
    <w:p w14:paraId="567D4072" w14:textId="77777777" w:rsidR="005D13E6" w:rsidRPr="005D13E6" w:rsidRDefault="005D13E6" w:rsidP="00BB34CC">
      <w:pPr>
        <w:ind w:left="1350" w:hanging="1350"/>
        <w:rPr>
          <w:rFonts w:ascii="Myriad Web" w:hAnsi="Myriad Web"/>
          <w:sz w:val="12"/>
          <w:szCs w:val="22"/>
        </w:rPr>
      </w:pPr>
    </w:p>
    <w:p w14:paraId="1E1E316E" w14:textId="77777777" w:rsidR="00590249" w:rsidRPr="004B26BB" w:rsidRDefault="00590249" w:rsidP="00BB34CC">
      <w:pPr>
        <w:ind w:left="1350" w:hanging="135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2012-13: </w:t>
      </w:r>
      <w:r w:rsidR="004B26BB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 xml:space="preserve">Sierra Gaffney, Kathryn Cyrus, Liz Bigus, Allison Julien, </w:t>
      </w:r>
      <w:proofErr w:type="spellStart"/>
      <w:r>
        <w:rPr>
          <w:rFonts w:ascii="Myriad Web" w:hAnsi="Myriad Web"/>
          <w:sz w:val="22"/>
          <w:szCs w:val="22"/>
        </w:rPr>
        <w:t>Laura</w:t>
      </w:r>
      <w:r w:rsidR="00A11B5E">
        <w:rPr>
          <w:rFonts w:ascii="Myriad Web" w:hAnsi="Myriad Web"/>
          <w:sz w:val="22"/>
          <w:szCs w:val="22"/>
        </w:rPr>
        <w:t>Lee</w:t>
      </w:r>
      <w:proofErr w:type="spellEnd"/>
      <w:r>
        <w:rPr>
          <w:rFonts w:ascii="Myriad Web" w:hAnsi="Myriad Web"/>
          <w:sz w:val="22"/>
          <w:szCs w:val="22"/>
        </w:rPr>
        <w:t xml:space="preserve"> Madigan</w:t>
      </w:r>
    </w:p>
    <w:p w14:paraId="075AFE8A" w14:textId="77777777" w:rsidR="005D13E6" w:rsidRPr="005D13E6" w:rsidRDefault="005D13E6" w:rsidP="00BB34CC">
      <w:pPr>
        <w:tabs>
          <w:tab w:val="left" w:pos="900"/>
        </w:tabs>
        <w:ind w:left="900" w:hanging="900"/>
        <w:rPr>
          <w:rFonts w:ascii="Myriad Web" w:hAnsi="Myriad Web"/>
          <w:sz w:val="12"/>
          <w:szCs w:val="22"/>
        </w:rPr>
      </w:pPr>
    </w:p>
    <w:p w14:paraId="48E3A2BD" w14:textId="77777777" w:rsidR="004B26BB" w:rsidRDefault="00590249" w:rsidP="00BB34CC">
      <w:pPr>
        <w:tabs>
          <w:tab w:val="left" w:pos="900"/>
        </w:tabs>
        <w:ind w:left="900" w:hanging="90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2011-12: </w:t>
      </w:r>
      <w:r w:rsidR="004B26BB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 xml:space="preserve">Jenna Brownfield, Marie Kyle, Megan O’Brien, Kyle </w:t>
      </w:r>
      <w:proofErr w:type="spellStart"/>
      <w:r>
        <w:rPr>
          <w:rFonts w:ascii="Myriad Web" w:hAnsi="Myriad Web"/>
          <w:sz w:val="22"/>
          <w:szCs w:val="22"/>
        </w:rPr>
        <w:t>Capstick</w:t>
      </w:r>
      <w:proofErr w:type="spellEnd"/>
      <w:r>
        <w:rPr>
          <w:rFonts w:ascii="Myriad Web" w:hAnsi="Myriad Web"/>
          <w:sz w:val="22"/>
          <w:szCs w:val="22"/>
        </w:rPr>
        <w:t xml:space="preserve">, Liz Bigus, Sierra </w:t>
      </w:r>
      <w:r w:rsidR="004B26BB">
        <w:rPr>
          <w:rFonts w:ascii="Myriad Web" w:hAnsi="Myriad Web"/>
          <w:sz w:val="22"/>
          <w:szCs w:val="22"/>
        </w:rPr>
        <w:t xml:space="preserve"> </w:t>
      </w:r>
    </w:p>
    <w:p w14:paraId="5FE705C0" w14:textId="77777777" w:rsidR="00590249" w:rsidRPr="00C8616A" w:rsidRDefault="004B26BB" w:rsidP="00BB34CC">
      <w:pPr>
        <w:tabs>
          <w:tab w:val="left" w:pos="900"/>
        </w:tabs>
        <w:ind w:left="900" w:hanging="900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ab/>
        <w:t xml:space="preserve">  </w:t>
      </w:r>
      <w:r w:rsidR="00590249">
        <w:rPr>
          <w:rFonts w:ascii="Myriad Web" w:hAnsi="Myriad Web"/>
          <w:sz w:val="22"/>
          <w:szCs w:val="22"/>
        </w:rPr>
        <w:t>Gaffney, Kathryn Cyrus</w:t>
      </w:r>
    </w:p>
    <w:p w14:paraId="3CC50478" w14:textId="77777777" w:rsidR="001F2166" w:rsidRDefault="001F2166" w:rsidP="009802C3">
      <w:pPr>
        <w:rPr>
          <w:rFonts w:ascii="Myriad Web" w:hAnsi="Myriad Web"/>
          <w:sz w:val="22"/>
          <w:szCs w:val="22"/>
        </w:rPr>
      </w:pPr>
    </w:p>
    <w:sectPr w:rsidR="001F2166" w:rsidSect="007E0C97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414C" w14:textId="77777777" w:rsidR="006A11FD" w:rsidRDefault="006A11FD">
      <w:r>
        <w:separator/>
      </w:r>
    </w:p>
  </w:endnote>
  <w:endnote w:type="continuationSeparator" w:id="0">
    <w:p w14:paraId="6565D39F" w14:textId="77777777" w:rsidR="006A11FD" w:rsidRDefault="006A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8862" w14:textId="77777777" w:rsidR="006A11FD" w:rsidRDefault="006A11FD">
      <w:r>
        <w:separator/>
      </w:r>
    </w:p>
  </w:footnote>
  <w:footnote w:type="continuationSeparator" w:id="0">
    <w:p w14:paraId="0ECC4996" w14:textId="77777777" w:rsidR="006A11FD" w:rsidRDefault="006A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36C7" w14:textId="77777777" w:rsidR="00611252" w:rsidRPr="002B783F" w:rsidRDefault="00611252" w:rsidP="002B783F">
    <w:pPr>
      <w:pStyle w:val="Header"/>
      <w:jc w:val="center"/>
      <w:rPr>
        <w:rFonts w:ascii="Myriad Web" w:hAnsi="Myriad Web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1FFF" w14:textId="77777777" w:rsidR="00611252" w:rsidRPr="00DB37CB" w:rsidRDefault="00611252" w:rsidP="00DB37CB">
    <w:pPr>
      <w:pStyle w:val="Header"/>
      <w:jc w:val="center"/>
      <w:rPr>
        <w:rFonts w:ascii="Myriad Web" w:hAnsi="Myriad Web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169"/>
    <w:multiLevelType w:val="hybridMultilevel"/>
    <w:tmpl w:val="50D6AE2E"/>
    <w:lvl w:ilvl="0" w:tplc="EC506468">
      <w:start w:val="2004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130628"/>
    <w:multiLevelType w:val="hybridMultilevel"/>
    <w:tmpl w:val="BF78E498"/>
    <w:lvl w:ilvl="0" w:tplc="7DD49932">
      <w:start w:val="2004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3B4F1A"/>
    <w:multiLevelType w:val="hybridMultilevel"/>
    <w:tmpl w:val="1E226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03154"/>
    <w:multiLevelType w:val="hybridMultilevel"/>
    <w:tmpl w:val="C0E23920"/>
    <w:lvl w:ilvl="0" w:tplc="7102EAD6">
      <w:start w:val="2004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7370CC"/>
    <w:multiLevelType w:val="hybridMultilevel"/>
    <w:tmpl w:val="FD9AC612"/>
    <w:lvl w:ilvl="0" w:tplc="16202DF2">
      <w:start w:val="2004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001356"/>
    <w:multiLevelType w:val="hybridMultilevel"/>
    <w:tmpl w:val="ECBC66CA"/>
    <w:lvl w:ilvl="0" w:tplc="EEEA5066">
      <w:start w:val="200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44C58"/>
    <w:multiLevelType w:val="hybridMultilevel"/>
    <w:tmpl w:val="B0CCF428"/>
    <w:lvl w:ilvl="0" w:tplc="6AE2CB72">
      <w:start w:val="200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FC6DD8"/>
    <w:multiLevelType w:val="hybridMultilevel"/>
    <w:tmpl w:val="1BB2C3C4"/>
    <w:lvl w:ilvl="0" w:tplc="401C05F6">
      <w:start w:val="2004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C2D1436"/>
    <w:multiLevelType w:val="hybridMultilevel"/>
    <w:tmpl w:val="2B0006D2"/>
    <w:lvl w:ilvl="0" w:tplc="E1F077BC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54"/>
    <w:rsid w:val="000061C4"/>
    <w:rsid w:val="000061CE"/>
    <w:rsid w:val="00006C7E"/>
    <w:rsid w:val="0001556F"/>
    <w:rsid w:val="00021876"/>
    <w:rsid w:val="000230D1"/>
    <w:rsid w:val="0003531C"/>
    <w:rsid w:val="000354D1"/>
    <w:rsid w:val="0003646A"/>
    <w:rsid w:val="00037F3C"/>
    <w:rsid w:val="00040425"/>
    <w:rsid w:val="0004422F"/>
    <w:rsid w:val="00051FCB"/>
    <w:rsid w:val="00062A96"/>
    <w:rsid w:val="00067675"/>
    <w:rsid w:val="00073671"/>
    <w:rsid w:val="000774B9"/>
    <w:rsid w:val="0008049B"/>
    <w:rsid w:val="000932E8"/>
    <w:rsid w:val="00096974"/>
    <w:rsid w:val="000A2B2E"/>
    <w:rsid w:val="000A5A4D"/>
    <w:rsid w:val="000B014B"/>
    <w:rsid w:val="000B3ADA"/>
    <w:rsid w:val="000C05D6"/>
    <w:rsid w:val="000C50EA"/>
    <w:rsid w:val="000D1D96"/>
    <w:rsid w:val="000D6EDA"/>
    <w:rsid w:val="000E2728"/>
    <w:rsid w:val="000E4BF8"/>
    <w:rsid w:val="000E6745"/>
    <w:rsid w:val="000F059A"/>
    <w:rsid w:val="000F420C"/>
    <w:rsid w:val="000F79AE"/>
    <w:rsid w:val="00106783"/>
    <w:rsid w:val="00106F3D"/>
    <w:rsid w:val="001102EC"/>
    <w:rsid w:val="001131F6"/>
    <w:rsid w:val="00120B71"/>
    <w:rsid w:val="00122A43"/>
    <w:rsid w:val="00124733"/>
    <w:rsid w:val="00124B8B"/>
    <w:rsid w:val="00126D84"/>
    <w:rsid w:val="00126DF5"/>
    <w:rsid w:val="00132C78"/>
    <w:rsid w:val="0013500D"/>
    <w:rsid w:val="00141CA0"/>
    <w:rsid w:val="00146E96"/>
    <w:rsid w:val="001477A7"/>
    <w:rsid w:val="00147D72"/>
    <w:rsid w:val="00151418"/>
    <w:rsid w:val="00162D98"/>
    <w:rsid w:val="00172878"/>
    <w:rsid w:val="0017376F"/>
    <w:rsid w:val="00177DA6"/>
    <w:rsid w:val="00184CB7"/>
    <w:rsid w:val="00195DB3"/>
    <w:rsid w:val="00197A54"/>
    <w:rsid w:val="001A1A28"/>
    <w:rsid w:val="001B296A"/>
    <w:rsid w:val="001B3D3C"/>
    <w:rsid w:val="001B55C8"/>
    <w:rsid w:val="001C5460"/>
    <w:rsid w:val="001C7F53"/>
    <w:rsid w:val="001D13C4"/>
    <w:rsid w:val="001E1FD4"/>
    <w:rsid w:val="001E2B89"/>
    <w:rsid w:val="001E3A77"/>
    <w:rsid w:val="001F2166"/>
    <w:rsid w:val="001F2EFF"/>
    <w:rsid w:val="001F6ADF"/>
    <w:rsid w:val="001F703E"/>
    <w:rsid w:val="0020052A"/>
    <w:rsid w:val="002076F1"/>
    <w:rsid w:val="00213884"/>
    <w:rsid w:val="002139C2"/>
    <w:rsid w:val="00222DA6"/>
    <w:rsid w:val="00226DF4"/>
    <w:rsid w:val="00231CE0"/>
    <w:rsid w:val="0023282A"/>
    <w:rsid w:val="00235F97"/>
    <w:rsid w:val="00236370"/>
    <w:rsid w:val="00241EE0"/>
    <w:rsid w:val="002519CB"/>
    <w:rsid w:val="00271B8E"/>
    <w:rsid w:val="002747AC"/>
    <w:rsid w:val="00281F7A"/>
    <w:rsid w:val="00287586"/>
    <w:rsid w:val="002928D9"/>
    <w:rsid w:val="00293802"/>
    <w:rsid w:val="0029392C"/>
    <w:rsid w:val="002A38FD"/>
    <w:rsid w:val="002A5EC0"/>
    <w:rsid w:val="002A7297"/>
    <w:rsid w:val="002B46F0"/>
    <w:rsid w:val="002B783F"/>
    <w:rsid w:val="002C0698"/>
    <w:rsid w:val="002C1ECF"/>
    <w:rsid w:val="002C6488"/>
    <w:rsid w:val="002D3EC5"/>
    <w:rsid w:val="002D67CB"/>
    <w:rsid w:val="002D6AEC"/>
    <w:rsid w:val="002F6B19"/>
    <w:rsid w:val="003018D8"/>
    <w:rsid w:val="0030518C"/>
    <w:rsid w:val="00305914"/>
    <w:rsid w:val="00310237"/>
    <w:rsid w:val="0031346E"/>
    <w:rsid w:val="003371A2"/>
    <w:rsid w:val="003532FE"/>
    <w:rsid w:val="00372BCF"/>
    <w:rsid w:val="00377D43"/>
    <w:rsid w:val="00382922"/>
    <w:rsid w:val="00386783"/>
    <w:rsid w:val="0039576E"/>
    <w:rsid w:val="003A6D88"/>
    <w:rsid w:val="003B2BB6"/>
    <w:rsid w:val="003B717B"/>
    <w:rsid w:val="003B7951"/>
    <w:rsid w:val="003C1C2B"/>
    <w:rsid w:val="003C3227"/>
    <w:rsid w:val="003D1B2B"/>
    <w:rsid w:val="003E3D60"/>
    <w:rsid w:val="003E7AC2"/>
    <w:rsid w:val="00403903"/>
    <w:rsid w:val="00405181"/>
    <w:rsid w:val="00410B36"/>
    <w:rsid w:val="004115A7"/>
    <w:rsid w:val="00415D9F"/>
    <w:rsid w:val="00420306"/>
    <w:rsid w:val="00427804"/>
    <w:rsid w:val="00434A24"/>
    <w:rsid w:val="0043540B"/>
    <w:rsid w:val="00435B4E"/>
    <w:rsid w:val="00446B0E"/>
    <w:rsid w:val="00450663"/>
    <w:rsid w:val="00450BBE"/>
    <w:rsid w:val="00452CE1"/>
    <w:rsid w:val="00453144"/>
    <w:rsid w:val="00455B9C"/>
    <w:rsid w:val="00461264"/>
    <w:rsid w:val="00464DBD"/>
    <w:rsid w:val="004670D8"/>
    <w:rsid w:val="004718A9"/>
    <w:rsid w:val="00480036"/>
    <w:rsid w:val="004856BB"/>
    <w:rsid w:val="004858F6"/>
    <w:rsid w:val="004A27C1"/>
    <w:rsid w:val="004A45D3"/>
    <w:rsid w:val="004A4D2C"/>
    <w:rsid w:val="004A528C"/>
    <w:rsid w:val="004A5C79"/>
    <w:rsid w:val="004B14F5"/>
    <w:rsid w:val="004B26BB"/>
    <w:rsid w:val="004C0917"/>
    <w:rsid w:val="004D6A6E"/>
    <w:rsid w:val="004E268E"/>
    <w:rsid w:val="004F0468"/>
    <w:rsid w:val="004F0576"/>
    <w:rsid w:val="004F4540"/>
    <w:rsid w:val="00502FD9"/>
    <w:rsid w:val="00503D7B"/>
    <w:rsid w:val="00505E37"/>
    <w:rsid w:val="0051220A"/>
    <w:rsid w:val="00512413"/>
    <w:rsid w:val="00512531"/>
    <w:rsid w:val="005129A0"/>
    <w:rsid w:val="00515999"/>
    <w:rsid w:val="005167E5"/>
    <w:rsid w:val="005168C9"/>
    <w:rsid w:val="00525E58"/>
    <w:rsid w:val="0053560F"/>
    <w:rsid w:val="0054391E"/>
    <w:rsid w:val="005470AD"/>
    <w:rsid w:val="0055120C"/>
    <w:rsid w:val="005516AF"/>
    <w:rsid w:val="005545A9"/>
    <w:rsid w:val="005559D1"/>
    <w:rsid w:val="00557244"/>
    <w:rsid w:val="0056106B"/>
    <w:rsid w:val="00561597"/>
    <w:rsid w:val="005662EB"/>
    <w:rsid w:val="0057496A"/>
    <w:rsid w:val="00575F70"/>
    <w:rsid w:val="00576191"/>
    <w:rsid w:val="005762A9"/>
    <w:rsid w:val="005762E4"/>
    <w:rsid w:val="00576796"/>
    <w:rsid w:val="00577DD3"/>
    <w:rsid w:val="00583308"/>
    <w:rsid w:val="00583D1E"/>
    <w:rsid w:val="00583E8A"/>
    <w:rsid w:val="005848EE"/>
    <w:rsid w:val="00590249"/>
    <w:rsid w:val="00594C62"/>
    <w:rsid w:val="005B194A"/>
    <w:rsid w:val="005B738D"/>
    <w:rsid w:val="005C0003"/>
    <w:rsid w:val="005C3215"/>
    <w:rsid w:val="005C5871"/>
    <w:rsid w:val="005C6099"/>
    <w:rsid w:val="005C6EDC"/>
    <w:rsid w:val="005C732E"/>
    <w:rsid w:val="005D13E6"/>
    <w:rsid w:val="005D1A12"/>
    <w:rsid w:val="005D2283"/>
    <w:rsid w:val="005D29FB"/>
    <w:rsid w:val="005D7955"/>
    <w:rsid w:val="005E2734"/>
    <w:rsid w:val="005E48CA"/>
    <w:rsid w:val="005E4C5C"/>
    <w:rsid w:val="005F4A76"/>
    <w:rsid w:val="005F6747"/>
    <w:rsid w:val="00603FA3"/>
    <w:rsid w:val="006103EA"/>
    <w:rsid w:val="00611252"/>
    <w:rsid w:val="00615E90"/>
    <w:rsid w:val="00616BD9"/>
    <w:rsid w:val="00627FB9"/>
    <w:rsid w:val="0063252A"/>
    <w:rsid w:val="00641E7E"/>
    <w:rsid w:val="00644B6A"/>
    <w:rsid w:val="006450B8"/>
    <w:rsid w:val="00656F93"/>
    <w:rsid w:val="0065720B"/>
    <w:rsid w:val="006643F9"/>
    <w:rsid w:val="0067782D"/>
    <w:rsid w:val="00686095"/>
    <w:rsid w:val="00693506"/>
    <w:rsid w:val="00697CE0"/>
    <w:rsid w:val="006A11FD"/>
    <w:rsid w:val="006A4B31"/>
    <w:rsid w:val="006B4D3B"/>
    <w:rsid w:val="006C2A23"/>
    <w:rsid w:val="006C424A"/>
    <w:rsid w:val="006C73C5"/>
    <w:rsid w:val="006D3C85"/>
    <w:rsid w:val="006E0FB2"/>
    <w:rsid w:val="006E5E78"/>
    <w:rsid w:val="006F2C68"/>
    <w:rsid w:val="006F6A4D"/>
    <w:rsid w:val="006F6E8D"/>
    <w:rsid w:val="006F79A5"/>
    <w:rsid w:val="00703BBA"/>
    <w:rsid w:val="00716AD3"/>
    <w:rsid w:val="00725993"/>
    <w:rsid w:val="00734596"/>
    <w:rsid w:val="00734C7C"/>
    <w:rsid w:val="007618CD"/>
    <w:rsid w:val="007638E5"/>
    <w:rsid w:val="00767C9A"/>
    <w:rsid w:val="00787F55"/>
    <w:rsid w:val="00790252"/>
    <w:rsid w:val="00791E92"/>
    <w:rsid w:val="0079270E"/>
    <w:rsid w:val="007A0A8F"/>
    <w:rsid w:val="007A7DF4"/>
    <w:rsid w:val="007B2C2B"/>
    <w:rsid w:val="007B54C6"/>
    <w:rsid w:val="007B5F99"/>
    <w:rsid w:val="007C26D5"/>
    <w:rsid w:val="007C69F3"/>
    <w:rsid w:val="007E0C97"/>
    <w:rsid w:val="007E323F"/>
    <w:rsid w:val="007F22A8"/>
    <w:rsid w:val="007F315F"/>
    <w:rsid w:val="007F440D"/>
    <w:rsid w:val="007F5A26"/>
    <w:rsid w:val="008105FA"/>
    <w:rsid w:val="00811B92"/>
    <w:rsid w:val="00824DB6"/>
    <w:rsid w:val="00830984"/>
    <w:rsid w:val="008354CF"/>
    <w:rsid w:val="00836374"/>
    <w:rsid w:val="0083693F"/>
    <w:rsid w:val="0084075B"/>
    <w:rsid w:val="00841B19"/>
    <w:rsid w:val="00842E52"/>
    <w:rsid w:val="0084345D"/>
    <w:rsid w:val="0084540D"/>
    <w:rsid w:val="00851EB7"/>
    <w:rsid w:val="00852709"/>
    <w:rsid w:val="00853375"/>
    <w:rsid w:val="00854BD4"/>
    <w:rsid w:val="008563D1"/>
    <w:rsid w:val="00860069"/>
    <w:rsid w:val="0087244A"/>
    <w:rsid w:val="00876230"/>
    <w:rsid w:val="008867C4"/>
    <w:rsid w:val="00892773"/>
    <w:rsid w:val="008A368C"/>
    <w:rsid w:val="008A65CE"/>
    <w:rsid w:val="008B0F43"/>
    <w:rsid w:val="008B5CED"/>
    <w:rsid w:val="008C3037"/>
    <w:rsid w:val="008C3089"/>
    <w:rsid w:val="008D0362"/>
    <w:rsid w:val="008E00DD"/>
    <w:rsid w:val="008E10FE"/>
    <w:rsid w:val="008E53C4"/>
    <w:rsid w:val="008E7A56"/>
    <w:rsid w:val="00907A56"/>
    <w:rsid w:val="00917E8B"/>
    <w:rsid w:val="00925A01"/>
    <w:rsid w:val="009326C3"/>
    <w:rsid w:val="00932979"/>
    <w:rsid w:val="009420C1"/>
    <w:rsid w:val="00945A44"/>
    <w:rsid w:val="00946520"/>
    <w:rsid w:val="009533CE"/>
    <w:rsid w:val="00971BAE"/>
    <w:rsid w:val="009802C3"/>
    <w:rsid w:val="00980D5E"/>
    <w:rsid w:val="00982229"/>
    <w:rsid w:val="00982519"/>
    <w:rsid w:val="00996896"/>
    <w:rsid w:val="009A34DE"/>
    <w:rsid w:val="009B3A3A"/>
    <w:rsid w:val="009B5408"/>
    <w:rsid w:val="009C1F87"/>
    <w:rsid w:val="009C295F"/>
    <w:rsid w:val="009D21AE"/>
    <w:rsid w:val="009D4C5F"/>
    <w:rsid w:val="009D68EC"/>
    <w:rsid w:val="009D7BE7"/>
    <w:rsid w:val="009E15C9"/>
    <w:rsid w:val="009E5197"/>
    <w:rsid w:val="009F13E8"/>
    <w:rsid w:val="009F54E2"/>
    <w:rsid w:val="00A008AE"/>
    <w:rsid w:val="00A1013B"/>
    <w:rsid w:val="00A11B5E"/>
    <w:rsid w:val="00A25B5A"/>
    <w:rsid w:val="00A32764"/>
    <w:rsid w:val="00A32AA4"/>
    <w:rsid w:val="00A3380C"/>
    <w:rsid w:val="00A33A37"/>
    <w:rsid w:val="00A3474B"/>
    <w:rsid w:val="00A3776B"/>
    <w:rsid w:val="00A40772"/>
    <w:rsid w:val="00A423DC"/>
    <w:rsid w:val="00A4268A"/>
    <w:rsid w:val="00A4628F"/>
    <w:rsid w:val="00A474AE"/>
    <w:rsid w:val="00A50522"/>
    <w:rsid w:val="00A53ACE"/>
    <w:rsid w:val="00A5586D"/>
    <w:rsid w:val="00A61629"/>
    <w:rsid w:val="00A61EAA"/>
    <w:rsid w:val="00A63AC9"/>
    <w:rsid w:val="00A73B4C"/>
    <w:rsid w:val="00A80282"/>
    <w:rsid w:val="00A84FD6"/>
    <w:rsid w:val="00A86402"/>
    <w:rsid w:val="00A90C51"/>
    <w:rsid w:val="00AC46A7"/>
    <w:rsid w:val="00AD642D"/>
    <w:rsid w:val="00AE0C58"/>
    <w:rsid w:val="00AE368E"/>
    <w:rsid w:val="00AE3FF1"/>
    <w:rsid w:val="00AF5E36"/>
    <w:rsid w:val="00B02B20"/>
    <w:rsid w:val="00B100B1"/>
    <w:rsid w:val="00B104E9"/>
    <w:rsid w:val="00B261C2"/>
    <w:rsid w:val="00B43F43"/>
    <w:rsid w:val="00B45D12"/>
    <w:rsid w:val="00B54A90"/>
    <w:rsid w:val="00B561A6"/>
    <w:rsid w:val="00B56A18"/>
    <w:rsid w:val="00B622A5"/>
    <w:rsid w:val="00B64B23"/>
    <w:rsid w:val="00B82B1C"/>
    <w:rsid w:val="00B84E8C"/>
    <w:rsid w:val="00B860EE"/>
    <w:rsid w:val="00B931A4"/>
    <w:rsid w:val="00B95EA8"/>
    <w:rsid w:val="00B961CD"/>
    <w:rsid w:val="00BA0656"/>
    <w:rsid w:val="00BA0A30"/>
    <w:rsid w:val="00BA4E89"/>
    <w:rsid w:val="00BA5FB0"/>
    <w:rsid w:val="00BB34CC"/>
    <w:rsid w:val="00BB6330"/>
    <w:rsid w:val="00BB6D82"/>
    <w:rsid w:val="00BC560D"/>
    <w:rsid w:val="00BC7E75"/>
    <w:rsid w:val="00BD4DCB"/>
    <w:rsid w:val="00BD6F5D"/>
    <w:rsid w:val="00BD77BA"/>
    <w:rsid w:val="00BE1C82"/>
    <w:rsid w:val="00BE2981"/>
    <w:rsid w:val="00BE4A66"/>
    <w:rsid w:val="00BE5261"/>
    <w:rsid w:val="00BE751A"/>
    <w:rsid w:val="00BF0536"/>
    <w:rsid w:val="00BF4774"/>
    <w:rsid w:val="00BF77DD"/>
    <w:rsid w:val="00C00786"/>
    <w:rsid w:val="00C057D7"/>
    <w:rsid w:val="00C10442"/>
    <w:rsid w:val="00C24040"/>
    <w:rsid w:val="00C314C5"/>
    <w:rsid w:val="00C326C3"/>
    <w:rsid w:val="00C32CBD"/>
    <w:rsid w:val="00C33EA0"/>
    <w:rsid w:val="00C36F78"/>
    <w:rsid w:val="00C407C4"/>
    <w:rsid w:val="00C428A7"/>
    <w:rsid w:val="00C43EE8"/>
    <w:rsid w:val="00C44D5D"/>
    <w:rsid w:val="00C55F1B"/>
    <w:rsid w:val="00C56997"/>
    <w:rsid w:val="00C65EDE"/>
    <w:rsid w:val="00C67E1B"/>
    <w:rsid w:val="00C73C48"/>
    <w:rsid w:val="00C8066C"/>
    <w:rsid w:val="00C827B2"/>
    <w:rsid w:val="00C8315A"/>
    <w:rsid w:val="00C83C06"/>
    <w:rsid w:val="00C8616A"/>
    <w:rsid w:val="00C90BED"/>
    <w:rsid w:val="00CA3886"/>
    <w:rsid w:val="00CB180C"/>
    <w:rsid w:val="00CB24DE"/>
    <w:rsid w:val="00CB3243"/>
    <w:rsid w:val="00CB4B2F"/>
    <w:rsid w:val="00CB504C"/>
    <w:rsid w:val="00CC0557"/>
    <w:rsid w:val="00CD21A1"/>
    <w:rsid w:val="00CD6602"/>
    <w:rsid w:val="00CE46EA"/>
    <w:rsid w:val="00CE6899"/>
    <w:rsid w:val="00CF3C75"/>
    <w:rsid w:val="00D022EC"/>
    <w:rsid w:val="00D03528"/>
    <w:rsid w:val="00D2219A"/>
    <w:rsid w:val="00D26CD0"/>
    <w:rsid w:val="00D26D51"/>
    <w:rsid w:val="00D410EE"/>
    <w:rsid w:val="00D421E3"/>
    <w:rsid w:val="00D53FE4"/>
    <w:rsid w:val="00D54A5F"/>
    <w:rsid w:val="00D61FDB"/>
    <w:rsid w:val="00D64F8B"/>
    <w:rsid w:val="00D7335F"/>
    <w:rsid w:val="00D877F3"/>
    <w:rsid w:val="00D90351"/>
    <w:rsid w:val="00DA36A5"/>
    <w:rsid w:val="00DA40A6"/>
    <w:rsid w:val="00DA566F"/>
    <w:rsid w:val="00DA75D6"/>
    <w:rsid w:val="00DA7A6B"/>
    <w:rsid w:val="00DB144E"/>
    <w:rsid w:val="00DB2E69"/>
    <w:rsid w:val="00DB37CB"/>
    <w:rsid w:val="00DD1743"/>
    <w:rsid w:val="00DD5FEF"/>
    <w:rsid w:val="00DE29F6"/>
    <w:rsid w:val="00DE5AE5"/>
    <w:rsid w:val="00DF1F97"/>
    <w:rsid w:val="00DF2692"/>
    <w:rsid w:val="00E13681"/>
    <w:rsid w:val="00E25B8A"/>
    <w:rsid w:val="00E27F54"/>
    <w:rsid w:val="00E31800"/>
    <w:rsid w:val="00E555DE"/>
    <w:rsid w:val="00E57BD1"/>
    <w:rsid w:val="00E6143F"/>
    <w:rsid w:val="00E66B39"/>
    <w:rsid w:val="00E73EA7"/>
    <w:rsid w:val="00E81D73"/>
    <w:rsid w:val="00E8521C"/>
    <w:rsid w:val="00EA121E"/>
    <w:rsid w:val="00EA3066"/>
    <w:rsid w:val="00EA31B2"/>
    <w:rsid w:val="00EA4225"/>
    <w:rsid w:val="00EA465E"/>
    <w:rsid w:val="00EA64A1"/>
    <w:rsid w:val="00EA6849"/>
    <w:rsid w:val="00EC17FF"/>
    <w:rsid w:val="00EC68C5"/>
    <w:rsid w:val="00ED29A5"/>
    <w:rsid w:val="00EE1527"/>
    <w:rsid w:val="00EE4F69"/>
    <w:rsid w:val="00F03DE5"/>
    <w:rsid w:val="00F04431"/>
    <w:rsid w:val="00F065E2"/>
    <w:rsid w:val="00F06936"/>
    <w:rsid w:val="00F10A8F"/>
    <w:rsid w:val="00F157A0"/>
    <w:rsid w:val="00F2187F"/>
    <w:rsid w:val="00F22835"/>
    <w:rsid w:val="00F3775B"/>
    <w:rsid w:val="00F460D1"/>
    <w:rsid w:val="00F5178D"/>
    <w:rsid w:val="00F52195"/>
    <w:rsid w:val="00F569CA"/>
    <w:rsid w:val="00F676B7"/>
    <w:rsid w:val="00F71F54"/>
    <w:rsid w:val="00F767E7"/>
    <w:rsid w:val="00F80D08"/>
    <w:rsid w:val="00F925CA"/>
    <w:rsid w:val="00FA0598"/>
    <w:rsid w:val="00FA72B9"/>
    <w:rsid w:val="00FB4E27"/>
    <w:rsid w:val="00FD0874"/>
    <w:rsid w:val="00FD15D2"/>
    <w:rsid w:val="00FD642D"/>
    <w:rsid w:val="00FD727D"/>
    <w:rsid w:val="00FE06F3"/>
    <w:rsid w:val="00FE7419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A70D936"/>
  <w15:docId w15:val="{6D23E1EE-84B7-4E39-B644-C955DEA5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B32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4E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">
    <w:name w:val="Body Text"/>
    <w:basedOn w:val="Normal"/>
    <w:rPr>
      <w:rFonts w:ascii="Arial" w:hAnsi="Arial" w:cs="Arial"/>
      <w:sz w:val="20"/>
      <w:szCs w:val="20"/>
    </w:rPr>
  </w:style>
  <w:style w:type="character" w:styleId="Hyperlink">
    <w:name w:val="Hyperlink"/>
    <w:rsid w:val="00CB3243"/>
    <w:rPr>
      <w:color w:val="0000FF"/>
      <w:u w:val="single"/>
    </w:rPr>
  </w:style>
  <w:style w:type="paragraph" w:customStyle="1" w:styleId="NormalMyriadWeb">
    <w:name w:val="Normal + Myriad Web"/>
    <w:aliases w:val="12 pt"/>
    <w:basedOn w:val="Normal"/>
    <w:link w:val="NormalMyriadWebChar"/>
    <w:rsid w:val="00CB3243"/>
  </w:style>
  <w:style w:type="character" w:customStyle="1" w:styleId="NormalMyriadWebChar">
    <w:name w:val="Normal + Myriad Web Char"/>
    <w:aliases w:val="12 pt Char"/>
    <w:link w:val="NormalMyriadWeb"/>
    <w:rsid w:val="00CB3243"/>
    <w:rPr>
      <w:sz w:val="24"/>
      <w:szCs w:val="24"/>
      <w:lang w:val="en-US" w:eastAsia="en-US" w:bidi="ar-SA"/>
    </w:rPr>
  </w:style>
  <w:style w:type="character" w:customStyle="1" w:styleId="programs">
    <w:name w:val="programs"/>
    <w:basedOn w:val="DefaultParagraphFont"/>
    <w:rsid w:val="00CB3243"/>
  </w:style>
  <w:style w:type="character" w:customStyle="1" w:styleId="doi">
    <w:name w:val="doi"/>
    <w:basedOn w:val="DefaultParagraphFont"/>
    <w:rsid w:val="00CB3243"/>
  </w:style>
  <w:style w:type="paragraph" w:styleId="Header">
    <w:name w:val="header"/>
    <w:basedOn w:val="Normal"/>
    <w:rsid w:val="002B78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78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783F"/>
  </w:style>
  <w:style w:type="character" w:customStyle="1" w:styleId="Heading4Char">
    <w:name w:val="Heading 4 Char"/>
    <w:link w:val="Heading4"/>
    <w:semiHidden/>
    <w:rsid w:val="00FB4E27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5D7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7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99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451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2328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19996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18600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1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3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atzkinr@rhode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UNC</Company>
  <LinksUpToDate>false</LinksUpToDate>
  <CharactersWithSpaces>21134</CharactersWithSpaces>
  <SharedDoc>false</SharedDoc>
  <HLinks>
    <vt:vector size="6" baseType="variant">
      <vt:variant>
        <vt:i4>3866637</vt:i4>
      </vt:variant>
      <vt:variant>
        <vt:i4>0</vt:i4>
      </vt:variant>
      <vt:variant>
        <vt:i4>0</vt:i4>
      </vt:variant>
      <vt:variant>
        <vt:i4>5</vt:i4>
      </vt:variant>
      <vt:variant>
        <vt:lpwstr>mailto:klatzkinr@rhodes.edu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Susan Girdler</dc:creator>
  <cp:lastModifiedBy>Klatzkin_Rebecca</cp:lastModifiedBy>
  <cp:revision>12</cp:revision>
  <cp:lastPrinted>2010-11-18T18:07:00Z</cp:lastPrinted>
  <dcterms:created xsi:type="dcterms:W3CDTF">2021-02-19T18:50:00Z</dcterms:created>
  <dcterms:modified xsi:type="dcterms:W3CDTF">2021-08-18T18:02:00Z</dcterms:modified>
</cp:coreProperties>
</file>